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C2C17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14:paraId="46D41744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Предмет: </w:t>
      </w:r>
      <w:r w:rsidRPr="00D13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химия, 11 класс</w:t>
      </w:r>
    </w:p>
    <w:p w14:paraId="518D6C49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проведения процедуры промежуточной аттестации: </w:t>
      </w:r>
    </w:p>
    <w:p w14:paraId="39800B88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проводится в классе, задания выполняются на двойном листочке в клетку</w:t>
      </w:r>
    </w:p>
    <w:p w14:paraId="0047202D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выполнения:</w:t>
      </w:r>
    </w:p>
    <w:p w14:paraId="43AA0190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40 минут.</w:t>
      </w:r>
    </w:p>
    <w:p w14:paraId="6C0AD963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Назначение работы:</w:t>
      </w:r>
    </w:p>
    <w:p w14:paraId="77429EA7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овладения предметных результатов у учащихся 11 класса по итогам усвоения программы по предмету «Химия».</w:t>
      </w:r>
    </w:p>
    <w:p w14:paraId="51CD57E4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работы:</w:t>
      </w:r>
    </w:p>
    <w:p w14:paraId="4DB19CF8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промежуточной работы – контрольная работа в виде теста.</w:t>
      </w:r>
    </w:p>
    <w:p w14:paraId="31DFB973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2 частей:</w:t>
      </w:r>
    </w:p>
    <w:p w14:paraId="6EDA4512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</w:t>
      </w:r>
      <w:proofErr w:type="gramStart"/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вопросов с выбором ответа (базовый уровень)</w:t>
      </w:r>
    </w:p>
    <w:p w14:paraId="4698AAA4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</w:t>
      </w:r>
      <w:proofErr w:type="gramStart"/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задания с развёрнутым ответом (повышенный уровень)</w:t>
      </w:r>
    </w:p>
    <w:p w14:paraId="69D72D04" w14:textId="77777777" w:rsidR="00D13F84" w:rsidRPr="00D13F84" w:rsidRDefault="00D13F84" w:rsidP="00D13F8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E6F1AE" w14:textId="77777777" w:rsidR="00D13F84" w:rsidRPr="00D13F84" w:rsidRDefault="00D13F84" w:rsidP="00D13F84">
      <w:pPr>
        <w:shd w:val="clear" w:color="auto" w:fill="FFFFFF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F84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14:paraId="7CD28A62" w14:textId="77777777" w:rsidR="00D13F84" w:rsidRPr="00D13F84" w:rsidRDefault="00D13F84" w:rsidP="00D13F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81"/>
        <w:gridCol w:w="1276"/>
        <w:gridCol w:w="1134"/>
        <w:gridCol w:w="1134"/>
        <w:gridCol w:w="822"/>
      </w:tblGrid>
      <w:tr w:rsidR="00D13F84" w:rsidRPr="00D13F84" w14:paraId="72BC5A3E" w14:textId="77777777" w:rsidTr="005A3E3F">
        <w:tc>
          <w:tcPr>
            <w:tcW w:w="709" w:type="dxa"/>
          </w:tcPr>
          <w:p w14:paraId="3413BA47" w14:textId="77777777" w:rsidR="00D13F84" w:rsidRPr="00D13F84" w:rsidRDefault="00D13F84" w:rsidP="00D13F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281" w:type="dxa"/>
          </w:tcPr>
          <w:p w14:paraId="73DE0630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276" w:type="dxa"/>
          </w:tcPr>
          <w:p w14:paraId="27A05BD2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4DEF4ED8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контролируемого элемента</w:t>
            </w:r>
          </w:p>
        </w:tc>
        <w:tc>
          <w:tcPr>
            <w:tcW w:w="1134" w:type="dxa"/>
          </w:tcPr>
          <w:p w14:paraId="70B0A037" w14:textId="77777777" w:rsidR="00D13F84" w:rsidRPr="00D13F84" w:rsidRDefault="00D13F84" w:rsidP="00D13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  <w:p w14:paraId="42FF3F76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3277D8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</w:p>
          <w:p w14:paraId="0C2C7B7A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</w:t>
            </w:r>
          </w:p>
          <w:p w14:paraId="2189C147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22" w:type="dxa"/>
          </w:tcPr>
          <w:p w14:paraId="3CC87EFC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</w:tr>
      <w:tr w:rsidR="00D13F84" w:rsidRPr="00D13F84" w14:paraId="2D1778E9" w14:textId="77777777" w:rsidTr="005A3E3F">
        <w:trPr>
          <w:trHeight w:val="437"/>
        </w:trPr>
        <w:tc>
          <w:tcPr>
            <w:tcW w:w="709" w:type="dxa"/>
          </w:tcPr>
          <w:p w14:paraId="3EDEEE6A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35F2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 xml:space="preserve"> Атом. Состав атома: протоны, нейтроны, электроны. Атомные </w:t>
            </w:r>
            <w:proofErr w:type="spell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строения электронных оболочек атомов s-, 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 xml:space="preserve"> и d-элементов (на примере химических элементов первых четырёх периодов).</w:t>
            </w:r>
          </w:p>
        </w:tc>
        <w:tc>
          <w:tcPr>
            <w:tcW w:w="1276" w:type="dxa"/>
          </w:tcPr>
          <w:p w14:paraId="3DBB4BCC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4" w:type="dxa"/>
          </w:tcPr>
          <w:p w14:paraId="5557A481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E4EC913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4F849A12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D13F84" w:rsidRPr="00D13F84" w14:paraId="1EE52AFB" w14:textId="77777777" w:rsidTr="005A3E3F">
        <w:trPr>
          <w:trHeight w:val="447"/>
        </w:trPr>
        <w:tc>
          <w:tcPr>
            <w:tcW w:w="709" w:type="dxa"/>
          </w:tcPr>
          <w:p w14:paraId="78864A59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3204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Периодический закон и Периодическая система химических элементов Д.И. Менделеева. Закономерности изменения свойств химических элементов и их соединений по периодам и группам</w:t>
            </w:r>
          </w:p>
        </w:tc>
        <w:tc>
          <w:tcPr>
            <w:tcW w:w="1276" w:type="dxa"/>
          </w:tcPr>
          <w:p w14:paraId="578E9CB1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34" w:type="dxa"/>
          </w:tcPr>
          <w:p w14:paraId="151E18F5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EB01CA3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05476472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13F84" w:rsidRPr="00D13F84" w14:paraId="2C28E5A7" w14:textId="77777777" w:rsidTr="005A3E3F">
        <w:tc>
          <w:tcPr>
            <w:tcW w:w="709" w:type="dxa"/>
          </w:tcPr>
          <w:p w14:paraId="58AE902F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5356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Химическая связь. Ковалентная связь, её разновидности и механизмы образования. Ионная связь. Металлическая связь. Водородная связь</w:t>
            </w:r>
          </w:p>
        </w:tc>
        <w:tc>
          <w:tcPr>
            <w:tcW w:w="1276" w:type="dxa"/>
          </w:tcPr>
          <w:p w14:paraId="5B2FD22C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4" w:type="dxa"/>
          </w:tcPr>
          <w:p w14:paraId="549ECA35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6AC0467E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6D5D378C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</w:tr>
      <w:tr w:rsidR="00D13F84" w:rsidRPr="00D13F84" w14:paraId="7ED25E8E" w14:textId="77777777" w:rsidTr="005A3E3F">
        <w:tc>
          <w:tcPr>
            <w:tcW w:w="709" w:type="dxa"/>
          </w:tcPr>
          <w:p w14:paraId="37FF11CF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961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веществ. Номенклатура неорганических веществ (тривиальная и международная)</w:t>
            </w:r>
          </w:p>
        </w:tc>
        <w:tc>
          <w:tcPr>
            <w:tcW w:w="1276" w:type="dxa"/>
          </w:tcPr>
          <w:p w14:paraId="701DED81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134" w:type="dxa"/>
          </w:tcPr>
          <w:p w14:paraId="472D63F3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360454F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0F4FADFC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D13F84" w:rsidRPr="00D13F84" w14:paraId="02C3A2FC" w14:textId="77777777" w:rsidTr="005A3E3F">
        <w:tc>
          <w:tcPr>
            <w:tcW w:w="709" w:type="dxa"/>
          </w:tcPr>
          <w:p w14:paraId="67826EC3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1" w:type="dxa"/>
          </w:tcPr>
          <w:p w14:paraId="11E00E60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. Степень окисления и валентность химических элементов</w:t>
            </w:r>
          </w:p>
        </w:tc>
        <w:tc>
          <w:tcPr>
            <w:tcW w:w="1276" w:type="dxa"/>
          </w:tcPr>
          <w:p w14:paraId="5B94430D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4" w:type="dxa"/>
          </w:tcPr>
          <w:p w14:paraId="61DD432E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067266A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103956CD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</w:tr>
      <w:tr w:rsidR="00D13F84" w:rsidRPr="00D13F84" w14:paraId="38E86FA6" w14:textId="77777777" w:rsidTr="005A3E3F">
        <w:tc>
          <w:tcPr>
            <w:tcW w:w="709" w:type="dxa"/>
          </w:tcPr>
          <w:p w14:paraId="26505B59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81" w:type="dxa"/>
          </w:tcPr>
          <w:p w14:paraId="73CD1B09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Скорость реакции, её зависимость от различных факторов</w:t>
            </w:r>
          </w:p>
        </w:tc>
        <w:tc>
          <w:tcPr>
            <w:tcW w:w="1276" w:type="dxa"/>
          </w:tcPr>
          <w:p w14:paraId="1E932A03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134" w:type="dxa"/>
          </w:tcPr>
          <w:p w14:paraId="0EBF6905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602C9392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29262F11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D13F84" w:rsidRPr="00D13F84" w14:paraId="41B2E759" w14:textId="77777777" w:rsidTr="005A3E3F">
        <w:tc>
          <w:tcPr>
            <w:tcW w:w="709" w:type="dxa"/>
          </w:tcPr>
          <w:p w14:paraId="4810104A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81" w:type="dxa"/>
          </w:tcPr>
          <w:p w14:paraId="2B4DD0AF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нного обмена в водных растворах. Среда водных растворов: кислая, нейтральная, щелочная</w:t>
            </w:r>
          </w:p>
        </w:tc>
        <w:tc>
          <w:tcPr>
            <w:tcW w:w="1276" w:type="dxa"/>
          </w:tcPr>
          <w:p w14:paraId="634B8F55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134" w:type="dxa"/>
          </w:tcPr>
          <w:p w14:paraId="64C68DD6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03C4267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12CC4655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D13F84" w:rsidRPr="00D13F84" w14:paraId="4E59F888" w14:textId="77777777" w:rsidTr="005A3E3F">
        <w:tc>
          <w:tcPr>
            <w:tcW w:w="709" w:type="dxa"/>
          </w:tcPr>
          <w:p w14:paraId="07620B37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81" w:type="dxa"/>
          </w:tcPr>
          <w:p w14:paraId="5754F434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вещества: углеводороды, кислородосодержащие соединения, азотосодержащие соединения</w:t>
            </w:r>
          </w:p>
        </w:tc>
        <w:tc>
          <w:tcPr>
            <w:tcW w:w="1276" w:type="dxa"/>
          </w:tcPr>
          <w:p w14:paraId="712943B5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34" w:type="dxa"/>
          </w:tcPr>
          <w:p w14:paraId="57176845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8080019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25F8A18A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</w:tr>
      <w:tr w:rsidR="00D13F84" w:rsidRPr="00D13F84" w14:paraId="46D502D6" w14:textId="77777777" w:rsidTr="005A3E3F">
        <w:tc>
          <w:tcPr>
            <w:tcW w:w="709" w:type="dxa"/>
          </w:tcPr>
          <w:p w14:paraId="6CA06B98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81" w:type="dxa"/>
          </w:tcPr>
          <w:p w14:paraId="614C9F87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Проведение расчётов на основе формул и уравнений реакций: 1) массовой доли химического элемента в веществе; 2) массовой доли растворённого вещества в растворе; 3) количества вещества, массы или объёма по количеству вещества, массе или объёму одного из реагентов или продуктов реакции</w:t>
            </w:r>
          </w:p>
        </w:tc>
        <w:tc>
          <w:tcPr>
            <w:tcW w:w="1276" w:type="dxa"/>
          </w:tcPr>
          <w:p w14:paraId="5390DAE1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34" w:type="dxa"/>
          </w:tcPr>
          <w:p w14:paraId="7729C599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88E72F3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2BDC8B34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</w:tr>
      <w:tr w:rsidR="00D13F84" w:rsidRPr="00D13F84" w14:paraId="53C3F2C0" w14:textId="77777777" w:rsidTr="005A3E3F">
        <w:tc>
          <w:tcPr>
            <w:tcW w:w="709" w:type="dxa"/>
          </w:tcPr>
          <w:p w14:paraId="74DAA760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1" w:type="dxa"/>
          </w:tcPr>
          <w:p w14:paraId="035413B3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1276" w:type="dxa"/>
          </w:tcPr>
          <w:p w14:paraId="4B847D63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2.8.1</w:t>
            </w:r>
          </w:p>
        </w:tc>
        <w:tc>
          <w:tcPr>
            <w:tcW w:w="1134" w:type="dxa"/>
          </w:tcPr>
          <w:p w14:paraId="34CB241F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70358BFB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14:paraId="51480A67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</w:tr>
      <w:tr w:rsidR="00D13F84" w:rsidRPr="00D13F84" w14:paraId="33BB6422" w14:textId="77777777" w:rsidTr="005A3E3F">
        <w:tc>
          <w:tcPr>
            <w:tcW w:w="709" w:type="dxa"/>
          </w:tcPr>
          <w:p w14:paraId="1F4487B8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81" w:type="dxa"/>
          </w:tcPr>
          <w:p w14:paraId="23175AC3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  <w:tc>
          <w:tcPr>
            <w:tcW w:w="1276" w:type="dxa"/>
          </w:tcPr>
          <w:p w14:paraId="5201B82A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134" w:type="dxa"/>
          </w:tcPr>
          <w:p w14:paraId="27030E7B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3B4F5BC0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" w:type="dxa"/>
          </w:tcPr>
          <w:p w14:paraId="6E7FB122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D13F84" w:rsidRPr="00D13F84" w14:paraId="5F7C7E84" w14:textId="77777777" w:rsidTr="005A3E3F">
        <w:tc>
          <w:tcPr>
            <w:tcW w:w="709" w:type="dxa"/>
          </w:tcPr>
          <w:p w14:paraId="36FD2CB7" w14:textId="77777777" w:rsidR="00D13F84" w:rsidRPr="00D13F84" w:rsidRDefault="00D13F84" w:rsidP="00D13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81" w:type="dxa"/>
          </w:tcPr>
          <w:p w14:paraId="29A94372" w14:textId="77777777" w:rsidR="00D13F84" w:rsidRPr="00D13F84" w:rsidRDefault="00D13F84" w:rsidP="00D13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 Окислитель и восстановитель</w:t>
            </w:r>
          </w:p>
        </w:tc>
        <w:tc>
          <w:tcPr>
            <w:tcW w:w="1276" w:type="dxa"/>
          </w:tcPr>
          <w:p w14:paraId="5D8D3385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134" w:type="dxa"/>
          </w:tcPr>
          <w:p w14:paraId="0CFE5D9F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155A4A3F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14:paraId="43DF102E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13F84" w:rsidRPr="00D13F84" w14:paraId="3B8AD46E" w14:textId="77777777" w:rsidTr="005A3E3F">
        <w:tc>
          <w:tcPr>
            <w:tcW w:w="709" w:type="dxa"/>
          </w:tcPr>
          <w:p w14:paraId="460E6492" w14:textId="77777777" w:rsidR="00D13F84" w:rsidRPr="00D13F84" w:rsidRDefault="00D13F84" w:rsidP="00D13F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14:paraId="31350DFB" w14:textId="77777777" w:rsidR="00D13F84" w:rsidRPr="00D13F84" w:rsidRDefault="00D13F84" w:rsidP="00D13F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5B6620F6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0B61D8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B58B8F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22" w:type="dxa"/>
          </w:tcPr>
          <w:p w14:paraId="3AB7E2F6" w14:textId="77777777" w:rsidR="00D13F84" w:rsidRPr="00D13F84" w:rsidRDefault="00D13F84" w:rsidP="00D13F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14:paraId="58044A5D" w14:textId="77777777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A5B9C9" w14:textId="77777777" w:rsidR="00D13F84" w:rsidRPr="00D13F84" w:rsidRDefault="00D13F84" w:rsidP="00D13F8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bookmarkStart w:id="1" w:name="_Hlk65165806"/>
      <w:r w:rsidRPr="00D13F84">
        <w:rPr>
          <w:rFonts w:ascii="Times New Roman" w:hAnsi="Times New Roman" w:cs="Times New Roman"/>
          <w:b/>
          <w:sz w:val="24"/>
          <w:szCs w:val="24"/>
        </w:rPr>
        <w:t>Критерия оценивания</w:t>
      </w:r>
    </w:p>
    <w:p w14:paraId="6BD5325A" w14:textId="35F2DEE3" w:rsidR="00D13F84" w:rsidRPr="00D13F84" w:rsidRDefault="00D13F84" w:rsidP="00D13F84">
      <w:pPr>
        <w:spacing w:after="0" w:line="240" w:lineRule="auto"/>
        <w:ind w:left="-57" w:right="-57"/>
        <w:rPr>
          <w:rFonts w:ascii="Times New Roman" w:hAnsi="Times New Roman" w:cs="Times New Roman"/>
          <w:b/>
          <w:bCs/>
          <w:sz w:val="24"/>
          <w:szCs w:val="24"/>
        </w:rPr>
      </w:pPr>
      <w:r w:rsidRPr="00D13F84"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proofErr w:type="gramStart"/>
      <w:r w:rsidRPr="00D13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7EE6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End"/>
      <w:r w:rsidRPr="00D13F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CF99AD5" w14:textId="77777777" w:rsidR="00D13F84" w:rsidRPr="00D13F84" w:rsidRDefault="00D13F84" w:rsidP="00D13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sz w:val="24"/>
          <w:szCs w:val="24"/>
        </w:rPr>
        <w:t xml:space="preserve">За верный ответ в части А1-10 – оценивается 2 баллами. Ставится 1 балл, если в ответе допущена одна ошибка. </w:t>
      </w:r>
    </w:p>
    <w:p w14:paraId="3EB5CC33" w14:textId="77777777" w:rsidR="00D13F84" w:rsidRPr="00D13F84" w:rsidRDefault="00D13F84" w:rsidP="00D13F84">
      <w:pPr>
        <w:spacing w:after="0" w:line="240" w:lineRule="auto"/>
        <w:ind w:right="-57"/>
        <w:rPr>
          <w:rFonts w:ascii="Times New Roman" w:hAnsi="Times New Roman" w:cs="Times New Roman"/>
          <w:sz w:val="24"/>
          <w:szCs w:val="24"/>
          <w:u w:val="single"/>
        </w:rPr>
      </w:pPr>
      <w:r w:rsidRPr="00D13F84">
        <w:rPr>
          <w:rFonts w:ascii="Times New Roman" w:hAnsi="Times New Roman" w:cs="Times New Roman"/>
          <w:sz w:val="24"/>
          <w:szCs w:val="24"/>
          <w:u w:val="single"/>
        </w:rPr>
        <w:t>Итого максимально 20 баллов</w:t>
      </w:r>
    </w:p>
    <w:p w14:paraId="5F678CE1" w14:textId="3C8F6BAA" w:rsidR="00D13F84" w:rsidRPr="00D13F84" w:rsidRDefault="00D13F84" w:rsidP="00D13F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F84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D13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7EE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14:paraId="2294711A" w14:textId="77777777" w:rsidR="00D13F84" w:rsidRPr="00D13F84" w:rsidRDefault="00D13F84" w:rsidP="00D13F84">
      <w:pPr>
        <w:pStyle w:val="a4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D13F8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D13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F84">
        <w:rPr>
          <w:rFonts w:ascii="Times New Roman" w:hAnsi="Times New Roman" w:cs="Times New Roman"/>
          <w:sz w:val="24"/>
          <w:szCs w:val="24"/>
        </w:rPr>
        <w:t xml:space="preserve">по 1 баллу за каждое правильно написанное уравнение реакции  </w:t>
      </w:r>
    </w:p>
    <w:p w14:paraId="33C3B25C" w14:textId="77777777" w:rsidR="00D13F84" w:rsidRPr="00D13F84" w:rsidRDefault="00D13F84" w:rsidP="00D13F84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</w:rPr>
      </w:pPr>
      <w:r w:rsidRPr="00D13F84">
        <w:rPr>
          <w:rFonts w:ascii="Times New Roman" w:hAnsi="Times New Roman" w:cs="Times New Roman"/>
          <w:sz w:val="24"/>
          <w:szCs w:val="24"/>
          <w:u w:val="single"/>
        </w:rPr>
        <w:t>Итого максимально 5 баллов</w:t>
      </w:r>
    </w:p>
    <w:p w14:paraId="759E4AEF" w14:textId="77777777" w:rsidR="00D13F84" w:rsidRPr="00D13F84" w:rsidRDefault="00D13F84" w:rsidP="00D13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D13F8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D13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F84">
        <w:rPr>
          <w:rFonts w:ascii="Times New Roman" w:hAnsi="Times New Roman" w:cs="Times New Roman"/>
          <w:sz w:val="24"/>
          <w:szCs w:val="24"/>
        </w:rPr>
        <w:t>Определены степени окисления и составлен баланс – 1 балл;</w:t>
      </w:r>
    </w:p>
    <w:p w14:paraId="54ADB905" w14:textId="77777777" w:rsidR="00D13F84" w:rsidRPr="00D13F84" w:rsidRDefault="00D13F84" w:rsidP="00D13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sz w:val="24"/>
          <w:szCs w:val="24"/>
        </w:rPr>
        <w:t>Выставлены коэффициенты в исходное уравнение – 1 балл;</w:t>
      </w:r>
    </w:p>
    <w:p w14:paraId="279FDAF2" w14:textId="77777777" w:rsidR="00D13F84" w:rsidRPr="00D13F84" w:rsidRDefault="00D13F84" w:rsidP="00D13F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13F84">
        <w:rPr>
          <w:rFonts w:ascii="Times New Roman" w:hAnsi="Times New Roman" w:cs="Times New Roman"/>
          <w:sz w:val="24"/>
          <w:szCs w:val="24"/>
        </w:rPr>
        <w:t>Определены</w:t>
      </w:r>
      <w:proofErr w:type="gramEnd"/>
      <w:r w:rsidRPr="00D13F84">
        <w:rPr>
          <w:rFonts w:ascii="Times New Roman" w:hAnsi="Times New Roman" w:cs="Times New Roman"/>
          <w:sz w:val="24"/>
          <w:szCs w:val="24"/>
        </w:rPr>
        <w:t xml:space="preserve"> окислитель и восстановитель – 1 балл </w:t>
      </w:r>
    </w:p>
    <w:p w14:paraId="3A9F3F7F" w14:textId="77777777" w:rsidR="00D13F84" w:rsidRPr="00D13F84" w:rsidRDefault="00D13F84" w:rsidP="00D13F84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u w:val="single"/>
        </w:rPr>
      </w:pPr>
      <w:r w:rsidRPr="00D13F84">
        <w:rPr>
          <w:rFonts w:ascii="Times New Roman" w:hAnsi="Times New Roman" w:cs="Times New Roman"/>
          <w:sz w:val="24"/>
          <w:szCs w:val="24"/>
          <w:u w:val="single"/>
        </w:rPr>
        <w:t>Итого максимально 3 баллов</w:t>
      </w:r>
      <w:r w:rsidRPr="00D13F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3ACDA" w14:textId="77777777" w:rsidR="00D13F84" w:rsidRPr="00D13F84" w:rsidRDefault="00D13F84" w:rsidP="00D13F84">
      <w:pPr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sz w:val="24"/>
          <w:szCs w:val="24"/>
        </w:rPr>
        <w:t xml:space="preserve">Баллы, полученные за выполненные задания, суммируется.  </w:t>
      </w:r>
    </w:p>
    <w:p w14:paraId="471AE623" w14:textId="77777777" w:rsidR="00D13F84" w:rsidRPr="00D13F84" w:rsidRDefault="00D13F84" w:rsidP="00D13F84">
      <w:pPr>
        <w:spacing w:after="0" w:line="240" w:lineRule="auto"/>
        <w:ind w:left="-57" w:right="-5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3F84">
        <w:rPr>
          <w:rFonts w:ascii="Times New Roman" w:hAnsi="Times New Roman" w:cs="Times New Roman"/>
          <w:sz w:val="24"/>
          <w:szCs w:val="24"/>
          <w:u w:val="single"/>
        </w:rPr>
        <w:t xml:space="preserve">Максимально можно набрать </w:t>
      </w:r>
      <w:r w:rsidRPr="00D13F84">
        <w:rPr>
          <w:rFonts w:ascii="Times New Roman" w:hAnsi="Times New Roman" w:cs="Times New Roman"/>
          <w:b/>
          <w:bCs/>
          <w:sz w:val="24"/>
          <w:szCs w:val="24"/>
          <w:u w:val="single"/>
        </w:rPr>
        <w:t>28 баллов</w:t>
      </w:r>
    </w:p>
    <w:p w14:paraId="6DFB965E" w14:textId="77777777" w:rsidR="00D13F84" w:rsidRPr="00D13F84" w:rsidRDefault="00D13F84" w:rsidP="00D13F8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C48331" w14:textId="77777777" w:rsidR="00D13F84" w:rsidRPr="00D13F84" w:rsidRDefault="00D13F84" w:rsidP="00D13F8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F84">
        <w:rPr>
          <w:rFonts w:ascii="Times New Roman" w:hAnsi="Times New Roman" w:cs="Times New Roman"/>
          <w:b/>
          <w:bCs/>
          <w:sz w:val="24"/>
          <w:szCs w:val="24"/>
        </w:rPr>
        <w:t>Система оценивания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5"/>
        <w:gridCol w:w="1935"/>
        <w:gridCol w:w="1935"/>
        <w:gridCol w:w="1935"/>
        <w:gridCol w:w="1935"/>
      </w:tblGrid>
      <w:tr w:rsidR="00D13F84" w:rsidRPr="00D13F84" w14:paraId="4F25E7E2" w14:textId="77777777" w:rsidTr="005A3E3F">
        <w:tc>
          <w:tcPr>
            <w:tcW w:w="1935" w:type="dxa"/>
          </w:tcPr>
          <w:p w14:paraId="78E9D021" w14:textId="77777777" w:rsidR="00D13F84" w:rsidRPr="00D13F84" w:rsidRDefault="00D13F84" w:rsidP="00D13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935" w:type="dxa"/>
            <w:vAlign w:val="center"/>
          </w:tcPr>
          <w:p w14:paraId="3CE28051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0 - 12</w:t>
            </w:r>
          </w:p>
        </w:tc>
        <w:tc>
          <w:tcPr>
            <w:tcW w:w="1935" w:type="dxa"/>
            <w:vAlign w:val="center"/>
          </w:tcPr>
          <w:p w14:paraId="586186DB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13- 20</w:t>
            </w:r>
          </w:p>
        </w:tc>
        <w:tc>
          <w:tcPr>
            <w:tcW w:w="1935" w:type="dxa"/>
            <w:vAlign w:val="center"/>
          </w:tcPr>
          <w:p w14:paraId="307F5AD3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21 - 24</w:t>
            </w:r>
          </w:p>
        </w:tc>
        <w:tc>
          <w:tcPr>
            <w:tcW w:w="1935" w:type="dxa"/>
            <w:vAlign w:val="center"/>
          </w:tcPr>
          <w:p w14:paraId="20CC0D46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</w:p>
        </w:tc>
      </w:tr>
      <w:tr w:rsidR="00D13F84" w:rsidRPr="00D13F84" w14:paraId="2583BC24" w14:textId="77777777" w:rsidTr="005A3E3F">
        <w:tc>
          <w:tcPr>
            <w:tcW w:w="1935" w:type="dxa"/>
          </w:tcPr>
          <w:p w14:paraId="7C3D9E71" w14:textId="77777777" w:rsidR="00D13F84" w:rsidRPr="00D13F84" w:rsidRDefault="00D13F84" w:rsidP="00D13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935" w:type="dxa"/>
            <w:vAlign w:val="center"/>
          </w:tcPr>
          <w:p w14:paraId="62F450FB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Align w:val="center"/>
          </w:tcPr>
          <w:p w14:paraId="51D397CE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35" w:type="dxa"/>
            <w:vAlign w:val="center"/>
          </w:tcPr>
          <w:p w14:paraId="3D73A5E2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35" w:type="dxa"/>
            <w:vAlign w:val="center"/>
          </w:tcPr>
          <w:p w14:paraId="18AFA619" w14:textId="77777777" w:rsidR="00D13F84" w:rsidRPr="00D13F84" w:rsidRDefault="00D13F84" w:rsidP="00D13F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3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bookmarkEnd w:id="1"/>
    </w:tbl>
    <w:p w14:paraId="30565412" w14:textId="77777777" w:rsidR="00A37209" w:rsidRDefault="00A37209" w:rsidP="00A372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D56740" w14:textId="7AE41625" w:rsidR="00D13F84" w:rsidRPr="00A37209" w:rsidRDefault="00A37209" w:rsidP="00A372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209">
        <w:rPr>
          <w:rFonts w:ascii="Times New Roman" w:hAnsi="Times New Roman" w:cs="Times New Roman"/>
          <w:b/>
          <w:bCs/>
          <w:sz w:val="28"/>
          <w:szCs w:val="28"/>
        </w:rPr>
        <w:t>Демоверсия</w:t>
      </w:r>
    </w:p>
    <w:p w14:paraId="1B3280F4" w14:textId="77777777" w:rsidR="00A37209" w:rsidRPr="00D13F84" w:rsidRDefault="00A37209" w:rsidP="00A372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E6E89B" w14:textId="77777777" w:rsidR="00D13F84" w:rsidRPr="00D13F84" w:rsidRDefault="00D13F84" w:rsidP="00D13F84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13F8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27763A6F" w14:textId="4DB11CBA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D13F84">
        <w:rPr>
          <w:rFonts w:ascii="Times New Roman" w:hAnsi="Times New Roman" w:cs="Times New Roman"/>
          <w:b/>
          <w:iCs/>
          <w:sz w:val="24"/>
          <w:szCs w:val="24"/>
        </w:rPr>
        <w:t>Часть</w:t>
      </w:r>
      <w:proofErr w:type="gramStart"/>
      <w:r w:rsidRPr="00D13F8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983009">
        <w:rPr>
          <w:rFonts w:ascii="Times New Roman" w:hAnsi="Times New Roman" w:cs="Times New Roman"/>
          <w:b/>
          <w:iCs/>
          <w:sz w:val="24"/>
          <w:szCs w:val="24"/>
        </w:rPr>
        <w:t>А</w:t>
      </w:r>
      <w:proofErr w:type="gramEnd"/>
      <w:r w:rsidRPr="00D13F84">
        <w:rPr>
          <w:rFonts w:ascii="Times New Roman" w:hAnsi="Times New Roman" w:cs="Times New Roman"/>
          <w:b/>
          <w:iCs/>
          <w:sz w:val="24"/>
          <w:szCs w:val="24"/>
        </w:rPr>
        <w:t xml:space="preserve"> (выберите верные ответы)</w:t>
      </w:r>
    </w:p>
    <w:p w14:paraId="7DAC69AB" w14:textId="77777777" w:rsidR="00D13F84" w:rsidRPr="00D13F84" w:rsidRDefault="00D13F84" w:rsidP="00D13F84">
      <w:pPr>
        <w:spacing w:line="240" w:lineRule="auto"/>
        <w:ind w:left="192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D13F84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D13F84">
        <w:rPr>
          <w:rFonts w:ascii="Times New Roman" w:hAnsi="Times New Roman" w:cs="Times New Roman"/>
          <w:sz w:val="24"/>
          <w:szCs w:val="24"/>
        </w:rPr>
        <w:t xml:space="preserve">. Определите, </w:t>
      </w:r>
      <w:proofErr w:type="gramStart"/>
      <w:r w:rsidRPr="00D13F84">
        <w:rPr>
          <w:rFonts w:ascii="Times New Roman" w:hAnsi="Times New Roman" w:cs="Times New Roman"/>
          <w:sz w:val="24"/>
          <w:szCs w:val="24"/>
        </w:rPr>
        <w:t>атомы</w:t>
      </w:r>
      <w:proofErr w:type="gramEnd"/>
      <w:r w:rsidRPr="00D13F84">
        <w:rPr>
          <w:rFonts w:ascii="Times New Roman" w:hAnsi="Times New Roman" w:cs="Times New Roman"/>
          <w:sz w:val="24"/>
          <w:szCs w:val="24"/>
        </w:rPr>
        <w:t xml:space="preserve"> каких двух из указанных в ряду элементов имеют на внешнем энергетическом уровне два электрона.</w:t>
      </w:r>
    </w:p>
    <w:p w14:paraId="5A5ED1E9" w14:textId="591F934E" w:rsidR="00D13F84" w:rsidRPr="008D5C39" w:rsidRDefault="00D13F84" w:rsidP="008D5C39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D5C39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8D5C39">
        <w:rPr>
          <w:rFonts w:ascii="Times New Roman" w:hAnsi="Times New Roman" w:cs="Times New Roman"/>
          <w:sz w:val="24"/>
          <w:szCs w:val="24"/>
        </w:rPr>
        <w:t xml:space="preserve">     2</w:t>
      </w:r>
      <w:r w:rsidR="008D5C39">
        <w:rPr>
          <w:rFonts w:ascii="Times New Roman" w:hAnsi="Times New Roman" w:cs="Times New Roman"/>
          <w:sz w:val="24"/>
          <w:szCs w:val="24"/>
        </w:rPr>
        <w:t>)</w:t>
      </w:r>
      <w:r w:rsidRPr="008D5C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C39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8D5C39">
        <w:rPr>
          <w:rFonts w:ascii="Times New Roman" w:hAnsi="Times New Roman" w:cs="Times New Roman"/>
          <w:sz w:val="24"/>
          <w:szCs w:val="24"/>
        </w:rPr>
        <w:t xml:space="preserve">   3</w:t>
      </w:r>
      <w:r w:rsidR="008D5C39">
        <w:rPr>
          <w:rFonts w:ascii="Times New Roman" w:hAnsi="Times New Roman" w:cs="Times New Roman"/>
          <w:sz w:val="24"/>
          <w:szCs w:val="24"/>
        </w:rPr>
        <w:t>)</w:t>
      </w:r>
      <w:r w:rsidRPr="008D5C39">
        <w:rPr>
          <w:rFonts w:ascii="Times New Roman" w:hAnsi="Times New Roman" w:cs="Times New Roman"/>
          <w:sz w:val="24"/>
          <w:szCs w:val="24"/>
        </w:rPr>
        <w:t xml:space="preserve"> </w:t>
      </w:r>
      <w:r w:rsidRPr="008D5C3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D5C39">
        <w:rPr>
          <w:rFonts w:ascii="Times New Roman" w:hAnsi="Times New Roman" w:cs="Times New Roman"/>
          <w:sz w:val="24"/>
          <w:szCs w:val="24"/>
        </w:rPr>
        <w:t xml:space="preserve">      4</w:t>
      </w:r>
      <w:r w:rsidR="008D5C39">
        <w:rPr>
          <w:rFonts w:ascii="Times New Roman" w:hAnsi="Times New Roman" w:cs="Times New Roman"/>
          <w:sz w:val="24"/>
          <w:szCs w:val="24"/>
        </w:rPr>
        <w:t>)</w:t>
      </w:r>
      <w:r w:rsidRPr="008D5C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C39">
        <w:rPr>
          <w:rFonts w:ascii="Times New Roman" w:hAnsi="Times New Roman" w:cs="Times New Roman"/>
          <w:sz w:val="24"/>
          <w:szCs w:val="24"/>
          <w:lang w:val="en-US"/>
        </w:rPr>
        <w:t>Mq</w:t>
      </w:r>
      <w:proofErr w:type="spellEnd"/>
      <w:r w:rsidRPr="008D5C39">
        <w:rPr>
          <w:rFonts w:ascii="Times New Roman" w:hAnsi="Times New Roman" w:cs="Times New Roman"/>
          <w:sz w:val="24"/>
          <w:szCs w:val="24"/>
        </w:rPr>
        <w:t xml:space="preserve">   5</w:t>
      </w:r>
      <w:r w:rsidR="008D5C39">
        <w:rPr>
          <w:rFonts w:ascii="Times New Roman" w:hAnsi="Times New Roman" w:cs="Times New Roman"/>
          <w:sz w:val="24"/>
          <w:szCs w:val="24"/>
        </w:rPr>
        <w:t>)</w:t>
      </w:r>
      <w:r w:rsidRPr="008D5C39">
        <w:rPr>
          <w:rFonts w:ascii="Times New Roman" w:hAnsi="Times New Roman" w:cs="Times New Roman"/>
          <w:sz w:val="24"/>
          <w:szCs w:val="24"/>
        </w:rPr>
        <w:t xml:space="preserve"> </w:t>
      </w:r>
      <w:r w:rsidRPr="008D5C39">
        <w:rPr>
          <w:rFonts w:ascii="Times New Roman" w:hAnsi="Times New Roman" w:cs="Times New Roman"/>
          <w:sz w:val="24"/>
          <w:szCs w:val="24"/>
          <w:lang w:val="en-US"/>
        </w:rPr>
        <w:t>Si</w:t>
      </w:r>
    </w:p>
    <w:p w14:paraId="02A7BD2D" w14:textId="77777777" w:rsidR="00D13F84" w:rsidRPr="00D13F84" w:rsidRDefault="00D13F84" w:rsidP="00D13F84">
      <w:pPr>
        <w:shd w:val="clear" w:color="auto" w:fill="FFFFFF"/>
        <w:spacing w:after="0" w:line="240" w:lineRule="auto"/>
        <w:ind w:left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поле от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но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вы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тов.</w:t>
      </w:r>
    </w:p>
    <w:p w14:paraId="78111F8A" w14:textId="77777777" w:rsidR="00D13F84" w:rsidRPr="00D13F84" w:rsidRDefault="00D13F84" w:rsidP="00D13F84">
      <w:pPr>
        <w:shd w:val="clear" w:color="auto" w:fill="FFFFFF"/>
        <w:spacing w:after="0" w:line="240" w:lineRule="auto"/>
        <w:ind w:left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283"/>
      </w:tblGrid>
      <w:tr w:rsidR="00D13F84" w:rsidRPr="00D13F84" w14:paraId="5E9ACECA" w14:textId="77777777" w:rsidTr="005A3E3F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FA2E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89A9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3FC16A4" w14:textId="77777777" w:rsidR="00D13F84" w:rsidRPr="00D13F84" w:rsidRDefault="00D13F84" w:rsidP="00D13F84">
      <w:pPr>
        <w:shd w:val="clear" w:color="auto" w:fill="FFFFFF"/>
        <w:spacing w:after="0" w:line="240" w:lineRule="auto"/>
        <w:ind w:left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14:paraId="28FD7AB4" w14:textId="77777777" w:rsidR="00D13F84" w:rsidRPr="00D13F84" w:rsidRDefault="00D13F84" w:rsidP="00D13F84">
      <w:pPr>
        <w:shd w:val="clear" w:color="auto" w:fill="FFFFFF"/>
        <w:spacing w:line="240" w:lineRule="auto"/>
        <w:ind w:lef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</w:t>
      </w:r>
      <w:r w:rsidRPr="00D13F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 указанных в ряду химических элементов выберите три элемента, которые в Периодической системе химических элементов Д. И. Менделеева находятся в одном </w:t>
      </w: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периоде. Расположите выбранные элементы в порядке возрастания их неметаллических свойств.</w:t>
      </w:r>
    </w:p>
    <w:p w14:paraId="1F591F3D" w14:textId="32CEFDA2" w:rsidR="00D13F84" w:rsidRPr="008D5C39" w:rsidRDefault="00D13F84" w:rsidP="008D5C39">
      <w:pPr>
        <w:pStyle w:val="a6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</w:t>
      </w:r>
      <w:proofErr w:type="spellEnd"/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</w:t>
      </w:r>
      <w:r w:rsid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</w:t>
      </w:r>
      <w:proofErr w:type="spellEnd"/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</w:t>
      </w:r>
      <w:r w:rsid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</w:t>
      </w:r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</w:t>
      </w:r>
      <w:r w:rsid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</w:t>
      </w:r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5</w:t>
      </w:r>
      <w:r w:rsidR="008D5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D5C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As</w:t>
      </w:r>
    </w:p>
    <w:tbl>
      <w:tblPr>
        <w:tblW w:w="0" w:type="auto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425"/>
        <w:gridCol w:w="425"/>
      </w:tblGrid>
      <w:tr w:rsidR="00D13F84" w:rsidRPr="00D13F84" w14:paraId="50B32358" w14:textId="77777777" w:rsidTr="005A3E3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2474" w14:textId="77777777" w:rsidR="00D13F84" w:rsidRPr="00D13F84" w:rsidRDefault="00D13F84" w:rsidP="00D13F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3FF2" w14:textId="77777777" w:rsidR="00D13F84" w:rsidRPr="00D13F84" w:rsidRDefault="00D13F84" w:rsidP="00D13F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FD89" w14:textId="77777777" w:rsidR="00D13F84" w:rsidRPr="00D13F84" w:rsidRDefault="00D13F84" w:rsidP="00D13F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35FD81D" w14:textId="77777777" w:rsidR="00D13F84" w:rsidRPr="00D13F84" w:rsidRDefault="00D13F84" w:rsidP="00D13F84">
      <w:pPr>
        <w:shd w:val="clear" w:color="auto" w:fill="FFFFFF"/>
        <w:spacing w:line="240" w:lineRule="auto"/>
        <w:ind w:left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F28EA7" w14:textId="6166221D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b/>
          <w:sz w:val="24"/>
          <w:szCs w:val="24"/>
        </w:rPr>
        <w:t>А3</w:t>
      </w:r>
      <w:proofErr w:type="gramStart"/>
      <w:r w:rsidRPr="00D13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F8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13F84">
        <w:rPr>
          <w:rFonts w:ascii="Times New Roman" w:hAnsi="Times New Roman" w:cs="Times New Roman"/>
          <w:sz w:val="24"/>
          <w:szCs w:val="24"/>
        </w:rPr>
        <w:t>з предложенного перечня выберите два ряда веществ, в которых расположены только соединения с ковалентной полярной связью.</w:t>
      </w:r>
    </w:p>
    <w:p w14:paraId="0A576667" w14:textId="2DDB094B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13F8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F5376" w:rsidRPr="003F537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F84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D13F84">
        <w:rPr>
          <w:rFonts w:ascii="Times New Roman" w:hAnsi="Times New Roman" w:cs="Times New Roman"/>
          <w:sz w:val="24"/>
          <w:szCs w:val="24"/>
          <w:lang w:val="en-US"/>
        </w:rPr>
        <w:t>, Na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S, N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560026B4" w14:textId="72471BC4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13F8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F5376" w:rsidRPr="003F537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13F84">
        <w:rPr>
          <w:rFonts w:ascii="Times New Roman" w:hAnsi="Times New Roman" w:cs="Times New Roman"/>
          <w:sz w:val="24"/>
          <w:szCs w:val="24"/>
        </w:rPr>
        <w:t>О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, FeCl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, NH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5ED9A473" w14:textId="21865BB8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13F8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3F5376" w:rsidRPr="003F537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 xml:space="preserve"> SiF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, HF, H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14:paraId="5E86C08B" w14:textId="5F9F305C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13F8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F5376" w:rsidRPr="003F537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 xml:space="preserve">O, </w:t>
      </w:r>
      <w:proofErr w:type="spellStart"/>
      <w:r w:rsidRPr="00D13F84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D13F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13F84">
        <w:rPr>
          <w:rFonts w:ascii="Times New Roman" w:hAnsi="Times New Roman" w:cs="Times New Roman"/>
          <w:sz w:val="24"/>
          <w:szCs w:val="24"/>
        </w:rPr>
        <w:t>СО</w:t>
      </w:r>
      <w:r w:rsidRPr="00D13F8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72957C7E" w14:textId="5A4E28E2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sz w:val="24"/>
          <w:szCs w:val="24"/>
        </w:rPr>
        <w:t>5</w:t>
      </w:r>
      <w:r w:rsidR="003F5376">
        <w:rPr>
          <w:rFonts w:ascii="Times New Roman" w:hAnsi="Times New Roman" w:cs="Times New Roman"/>
          <w:sz w:val="24"/>
          <w:szCs w:val="24"/>
        </w:rPr>
        <w:t>)</w:t>
      </w:r>
      <w:r w:rsidRPr="00D13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F84">
        <w:rPr>
          <w:rFonts w:ascii="Times New Roman" w:hAnsi="Times New Roman" w:cs="Times New Roman"/>
          <w:sz w:val="24"/>
          <w:szCs w:val="24"/>
          <w:lang w:val="en-US"/>
        </w:rPr>
        <w:t>NaC</w:t>
      </w:r>
      <w:r w:rsidR="003F5376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Pr="00D13F84">
        <w:rPr>
          <w:rFonts w:ascii="Times New Roman" w:hAnsi="Times New Roman" w:cs="Times New Roman"/>
          <w:sz w:val="24"/>
          <w:szCs w:val="24"/>
        </w:rPr>
        <w:t xml:space="preserve">, 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D13F8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13F84">
        <w:rPr>
          <w:rFonts w:ascii="Times New Roman" w:hAnsi="Times New Roman" w:cs="Times New Roman"/>
          <w:sz w:val="24"/>
          <w:szCs w:val="24"/>
        </w:rPr>
        <w:t xml:space="preserve">, 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13F84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6BD5F278" w14:textId="77777777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3F84">
        <w:rPr>
          <w:rFonts w:ascii="Times New Roman" w:hAnsi="Times New Roman" w:cs="Times New Roman"/>
          <w:bCs/>
          <w:sz w:val="24"/>
          <w:szCs w:val="24"/>
        </w:rPr>
        <w:t xml:space="preserve"> Запишите номера выбранных рядов соединений.</w:t>
      </w:r>
    </w:p>
    <w:p w14:paraId="09C3D9D0" w14:textId="77777777" w:rsidR="00D13F84" w:rsidRPr="00D13F84" w:rsidRDefault="00D13F84" w:rsidP="00D13F8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3F84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"/>
      </w:tblGrid>
      <w:tr w:rsidR="00D13F84" w:rsidRPr="00D13F84" w14:paraId="68406208" w14:textId="77777777" w:rsidTr="005A3E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A98D" w14:textId="77777777" w:rsidR="00D13F84" w:rsidRPr="00D13F84" w:rsidRDefault="00D13F84" w:rsidP="00D13F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76A" w14:textId="77777777" w:rsidR="00D13F84" w:rsidRPr="00D13F84" w:rsidRDefault="00D13F84" w:rsidP="00D13F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8FDB369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lang w:eastAsia="en-US"/>
        </w:rPr>
      </w:pPr>
    </w:p>
    <w:p w14:paraId="07D88935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F84">
        <w:rPr>
          <w:b/>
        </w:rPr>
        <w:t>А</w:t>
      </w:r>
      <w:proofErr w:type="gramStart"/>
      <w:r w:rsidRPr="00D13F84">
        <w:rPr>
          <w:b/>
        </w:rPr>
        <w:t>4</w:t>
      </w:r>
      <w:proofErr w:type="gramEnd"/>
      <w:r w:rsidRPr="00D13F84">
        <w:rPr>
          <w:b/>
        </w:rPr>
        <w:t>.</w:t>
      </w:r>
      <w:r w:rsidRPr="00D13F84">
        <w:rPr>
          <w:color w:val="000000"/>
        </w:rPr>
        <w:t xml:space="preserve"> Установите соответствие между формулой вещества и классом неорганических соединений, к которому оно принадлежит.</w:t>
      </w:r>
    </w:p>
    <w:p w14:paraId="1914635D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000" w:type="dxa"/>
        <w:shd w:val="clear" w:color="auto" w:fill="FFFFFF"/>
        <w:tblLook w:val="04A0" w:firstRow="1" w:lastRow="0" w:firstColumn="1" w:lastColumn="0" w:noHBand="0" w:noVBand="1"/>
      </w:tblPr>
      <w:tblGrid>
        <w:gridCol w:w="3760"/>
        <w:gridCol w:w="480"/>
        <w:gridCol w:w="3760"/>
      </w:tblGrid>
      <w:tr w:rsidR="00D13F84" w:rsidRPr="00D13F84" w14:paraId="3A015B00" w14:textId="77777777" w:rsidTr="005A3E3F">
        <w:tc>
          <w:tcPr>
            <w:tcW w:w="3760" w:type="dxa"/>
            <w:shd w:val="clear" w:color="auto" w:fill="FFFFFF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3E34A799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ВЕЩЕСТВА</w:t>
            </w:r>
          </w:p>
        </w:tc>
        <w:tc>
          <w:tcPr>
            <w:tcW w:w="480" w:type="dxa"/>
            <w:shd w:val="clear" w:color="auto" w:fill="FFFFFF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050E76FF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16F7C305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СОЕДИНЕНИЙ</w:t>
            </w:r>
          </w:p>
        </w:tc>
      </w:tr>
      <w:tr w:rsidR="00D13F84" w:rsidRPr="00D13F84" w14:paraId="1DCF2130" w14:textId="77777777" w:rsidTr="005A3E3F">
        <w:tc>
          <w:tcPr>
            <w:tcW w:w="0" w:type="auto"/>
            <w:shd w:val="clear" w:color="auto" w:fill="FFFFFF"/>
            <w:tcMar>
              <w:top w:w="53" w:type="dxa"/>
              <w:left w:w="53" w:type="dxa"/>
              <w:bottom w:w="53" w:type="dxa"/>
              <w:right w:w="53" w:type="dxa"/>
            </w:tcMar>
            <w:hideMark/>
          </w:tcPr>
          <w:p w14:paraId="610CF414" w14:textId="77777777" w:rsidR="00D13F84" w:rsidRPr="00D13F84" w:rsidRDefault="00D13F84" w:rsidP="00D13F84">
            <w:pPr>
              <w:spacing w:after="12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NaHCO</w:t>
            </w:r>
            <w:proofErr w:type="spellEnd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  <w:p w14:paraId="48FC7E61" w14:textId="77777777" w:rsidR="00D13F84" w:rsidRPr="00D13F84" w:rsidRDefault="00D13F84" w:rsidP="00D13F84">
            <w:pPr>
              <w:spacing w:after="12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</w:p>
          <w:p w14:paraId="19892449" w14:textId="77777777" w:rsidR="00D13F84" w:rsidRPr="00D13F84" w:rsidRDefault="00D13F84" w:rsidP="00D13F84">
            <w:pPr>
              <w:spacing w:after="12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4 </w:t>
            </w:r>
          </w:p>
        </w:tc>
        <w:tc>
          <w:tcPr>
            <w:tcW w:w="0" w:type="auto"/>
            <w:shd w:val="clear" w:color="auto" w:fill="FFFFFF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3D41BE37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3" w:type="dxa"/>
              <w:left w:w="53" w:type="dxa"/>
              <w:bottom w:w="53" w:type="dxa"/>
              <w:right w:w="53" w:type="dxa"/>
            </w:tcMar>
            <w:hideMark/>
          </w:tcPr>
          <w:p w14:paraId="1E2B1894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кислота</w:t>
            </w:r>
          </w:p>
          <w:p w14:paraId="765A9C03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кислая соль</w:t>
            </w:r>
          </w:p>
          <w:p w14:paraId="0D200C6A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средняя соль</w:t>
            </w:r>
          </w:p>
          <w:p w14:paraId="2188F296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кислотный оксид</w:t>
            </w:r>
          </w:p>
        </w:tc>
      </w:tr>
    </w:tbl>
    <w:p w14:paraId="2E38E6DC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в ответ цифры, расположив их в порядке, соответствующем буквам:</w:t>
      </w:r>
    </w:p>
    <w:p w14:paraId="57FD5725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67"/>
        <w:gridCol w:w="539"/>
      </w:tblGrid>
      <w:tr w:rsidR="00D13F84" w:rsidRPr="00D13F84" w14:paraId="0F563277" w14:textId="77777777" w:rsidTr="005A3E3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FC63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228E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6B18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D13F84" w:rsidRPr="00D13F84" w14:paraId="03460B22" w14:textId="77777777" w:rsidTr="005A3E3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C24A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8086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8766" w14:textId="77777777" w:rsidR="00D13F84" w:rsidRPr="00D13F84" w:rsidRDefault="00D13F84" w:rsidP="00D13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3125B7DF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14:paraId="0F0BB96A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b/>
          <w:color w:val="000000"/>
        </w:rPr>
        <w:t>А5</w:t>
      </w:r>
      <w:r w:rsidRPr="00D13F84">
        <w:rPr>
          <w:color w:val="000000"/>
        </w:rPr>
        <w:t>. Из числа указанных в ряду элементов выберите два элемента, которые проявляют высшую степень окисления, равную +4.</w:t>
      </w:r>
    </w:p>
    <w:p w14:paraId="4FD4C1FE" w14:textId="77777777" w:rsidR="00D13F84" w:rsidRP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F84">
        <w:rPr>
          <w:color w:val="000000"/>
        </w:rPr>
        <w:t> </w:t>
      </w:r>
    </w:p>
    <w:p w14:paraId="302306BD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  <w:lang w:val="en-US"/>
        </w:rPr>
      </w:pPr>
      <w:r w:rsidRPr="00D13F84">
        <w:rPr>
          <w:color w:val="000000"/>
          <w:lang w:val="en-US"/>
        </w:rPr>
        <w:t xml:space="preserve">1) </w:t>
      </w:r>
      <w:proofErr w:type="spellStart"/>
      <w:r w:rsidRPr="00D13F84">
        <w:rPr>
          <w:color w:val="000000"/>
          <w:lang w:val="en-US"/>
        </w:rPr>
        <w:t>Cl</w:t>
      </w:r>
      <w:proofErr w:type="spellEnd"/>
      <w:r w:rsidRPr="00D13F84">
        <w:rPr>
          <w:color w:val="000000"/>
          <w:lang w:val="en-US"/>
        </w:rPr>
        <w:t xml:space="preserve">        2) </w:t>
      </w:r>
      <w:proofErr w:type="spellStart"/>
      <w:r w:rsidRPr="00D13F84">
        <w:rPr>
          <w:color w:val="000000"/>
          <w:lang w:val="en-US"/>
        </w:rPr>
        <w:t>Pb</w:t>
      </w:r>
      <w:proofErr w:type="spellEnd"/>
      <w:r w:rsidRPr="00D13F84">
        <w:rPr>
          <w:color w:val="000000"/>
          <w:lang w:val="en-US"/>
        </w:rPr>
        <w:t xml:space="preserve">    3) </w:t>
      </w:r>
      <w:proofErr w:type="spellStart"/>
      <w:r w:rsidRPr="00D13F84">
        <w:rPr>
          <w:color w:val="000000"/>
          <w:lang w:val="en-US"/>
        </w:rPr>
        <w:t>Ca</w:t>
      </w:r>
      <w:proofErr w:type="spellEnd"/>
      <w:r w:rsidRPr="00D13F84">
        <w:rPr>
          <w:color w:val="000000"/>
          <w:lang w:val="en-US"/>
        </w:rPr>
        <w:t xml:space="preserve">    4) Si   5) </w:t>
      </w:r>
      <w:proofErr w:type="spellStart"/>
      <w:r w:rsidRPr="00D13F84">
        <w:rPr>
          <w:color w:val="000000"/>
          <w:lang w:val="en-US"/>
        </w:rPr>
        <w:t>Mq</w:t>
      </w:r>
      <w:proofErr w:type="spellEnd"/>
    </w:p>
    <w:p w14:paraId="4AC655DA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</w:tblGrid>
      <w:tr w:rsidR="00D13F84" w:rsidRPr="00D13F84" w14:paraId="0DC59388" w14:textId="77777777" w:rsidTr="005A3E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7A31" w14:textId="77777777" w:rsidR="00D13F84" w:rsidRPr="00D13F84" w:rsidRDefault="00D13F84" w:rsidP="00D13F8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7627" w14:textId="77777777" w:rsidR="00D13F84" w:rsidRPr="00D13F84" w:rsidRDefault="00D13F84" w:rsidP="00D13F8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</w:p>
        </w:tc>
      </w:tr>
    </w:tbl>
    <w:p w14:paraId="6FB98851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  <w:lang w:val="en-US"/>
        </w:rPr>
      </w:pPr>
    </w:p>
    <w:p w14:paraId="3BAF894E" w14:textId="77777777" w:rsidR="00D13F84" w:rsidRPr="00D13F84" w:rsidRDefault="00D13F84" w:rsidP="00D13F84">
      <w:pPr>
        <w:pStyle w:val="leftmargin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b/>
          <w:color w:val="000000"/>
        </w:rPr>
        <w:t>А</w:t>
      </w:r>
      <w:proofErr w:type="gramStart"/>
      <w:r w:rsidRPr="00D13F84">
        <w:rPr>
          <w:b/>
          <w:color w:val="000000"/>
        </w:rPr>
        <w:t>6</w:t>
      </w:r>
      <w:proofErr w:type="gramEnd"/>
      <w:r w:rsidRPr="00D13F84">
        <w:rPr>
          <w:b/>
          <w:color w:val="000000"/>
        </w:rPr>
        <w:t xml:space="preserve">. </w:t>
      </w:r>
      <w:r w:rsidRPr="00D13F84">
        <w:rPr>
          <w:color w:val="000000"/>
        </w:rPr>
        <w:t>Из предложенного перечня внешних воздействий выберите два воздействия, которые приводят к уменьшению скорости ре</w:t>
      </w:r>
      <w:r w:rsidRPr="00D13F84">
        <w:rPr>
          <w:color w:val="000000"/>
        </w:rPr>
        <w:softHyphen/>
        <w:t>ак</w:t>
      </w:r>
      <w:r w:rsidRPr="00D13F84">
        <w:rPr>
          <w:color w:val="000000"/>
        </w:rPr>
        <w:softHyphen/>
        <w:t>ции азота с во</w:t>
      </w:r>
      <w:r w:rsidRPr="00D13F84">
        <w:rPr>
          <w:color w:val="000000"/>
        </w:rPr>
        <w:softHyphen/>
        <w:t>до</w:t>
      </w:r>
      <w:r w:rsidRPr="00D13F84">
        <w:rPr>
          <w:color w:val="000000"/>
        </w:rPr>
        <w:softHyphen/>
        <w:t>ро</w:t>
      </w:r>
      <w:r w:rsidRPr="00D13F84">
        <w:rPr>
          <w:color w:val="000000"/>
        </w:rPr>
        <w:softHyphen/>
        <w:t>дом.</w:t>
      </w:r>
    </w:p>
    <w:p w14:paraId="5833552B" w14:textId="77777777" w:rsidR="00D13F84" w:rsidRP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F84">
        <w:rPr>
          <w:color w:val="000000"/>
        </w:rPr>
        <w:t> </w:t>
      </w:r>
    </w:p>
    <w:p w14:paraId="445738AC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color w:val="000000"/>
        </w:rPr>
        <w:t>1) по</w:t>
      </w:r>
      <w:r w:rsidRPr="00D13F84">
        <w:rPr>
          <w:color w:val="000000"/>
        </w:rPr>
        <w:softHyphen/>
        <w:t>ни</w:t>
      </w:r>
      <w:r w:rsidRPr="00D13F84">
        <w:rPr>
          <w:color w:val="000000"/>
        </w:rPr>
        <w:softHyphen/>
        <w:t>же</w:t>
      </w:r>
      <w:r w:rsidRPr="00D13F84">
        <w:rPr>
          <w:color w:val="000000"/>
        </w:rPr>
        <w:softHyphen/>
        <w:t>ние температуры</w:t>
      </w:r>
    </w:p>
    <w:p w14:paraId="61260775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color w:val="000000"/>
        </w:rPr>
        <w:t>2) понижение давления</w:t>
      </w:r>
    </w:p>
    <w:p w14:paraId="0AF8FFB4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color w:val="000000"/>
        </w:rPr>
        <w:t>3) уве</w:t>
      </w:r>
      <w:r w:rsidRPr="00D13F84">
        <w:rPr>
          <w:color w:val="000000"/>
        </w:rPr>
        <w:softHyphen/>
        <w:t>ли</w:t>
      </w:r>
      <w:r w:rsidRPr="00D13F84">
        <w:rPr>
          <w:color w:val="000000"/>
        </w:rPr>
        <w:softHyphen/>
        <w:t>че</w:t>
      </w:r>
      <w:r w:rsidRPr="00D13F84">
        <w:rPr>
          <w:color w:val="000000"/>
        </w:rPr>
        <w:softHyphen/>
        <w:t>ние кон</w:t>
      </w:r>
      <w:r w:rsidRPr="00D13F84">
        <w:rPr>
          <w:color w:val="000000"/>
        </w:rPr>
        <w:softHyphen/>
        <w:t>цен</w:t>
      </w:r>
      <w:r w:rsidRPr="00D13F84">
        <w:rPr>
          <w:color w:val="000000"/>
        </w:rPr>
        <w:softHyphen/>
        <w:t>тра</w:t>
      </w:r>
      <w:r w:rsidRPr="00D13F84">
        <w:rPr>
          <w:color w:val="000000"/>
        </w:rPr>
        <w:softHyphen/>
        <w:t>ции азота</w:t>
      </w:r>
    </w:p>
    <w:p w14:paraId="0D765AF6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color w:val="000000"/>
        </w:rPr>
        <w:t>4) ис</w:t>
      </w:r>
      <w:r w:rsidRPr="00D13F84">
        <w:rPr>
          <w:color w:val="000000"/>
        </w:rPr>
        <w:softHyphen/>
        <w:t>поль</w:t>
      </w:r>
      <w:r w:rsidRPr="00D13F84">
        <w:rPr>
          <w:color w:val="000000"/>
        </w:rPr>
        <w:softHyphen/>
        <w:t>зо</w:t>
      </w:r>
      <w:r w:rsidRPr="00D13F84">
        <w:rPr>
          <w:color w:val="000000"/>
        </w:rPr>
        <w:softHyphen/>
        <w:t>ва</w:t>
      </w:r>
      <w:r w:rsidRPr="00D13F84">
        <w:rPr>
          <w:color w:val="000000"/>
        </w:rPr>
        <w:softHyphen/>
        <w:t>ние катализатора</w:t>
      </w:r>
    </w:p>
    <w:p w14:paraId="108C362F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3F84">
        <w:rPr>
          <w:rFonts w:ascii="Times New Roman" w:hAnsi="Times New Roman" w:cs="Times New Roman"/>
          <w:color w:val="000000"/>
          <w:sz w:val="24"/>
          <w:szCs w:val="24"/>
        </w:rPr>
        <w:t xml:space="preserve">     5) по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вы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ние дав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ния в системе</w:t>
      </w:r>
    </w:p>
    <w:p w14:paraId="6E075FFF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FA98F2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3F84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Запишите в поле ответа номера выбранных внешних воздействий.</w:t>
      </w:r>
    </w:p>
    <w:p w14:paraId="47CA578D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</w:tblGrid>
      <w:tr w:rsidR="00D13F84" w:rsidRPr="00D13F84" w14:paraId="595A353C" w14:textId="77777777" w:rsidTr="005A3E3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9BAF" w14:textId="77777777" w:rsidR="00D13F84" w:rsidRPr="00D13F84" w:rsidRDefault="00D13F84" w:rsidP="00D13F8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BC9" w14:textId="77777777" w:rsidR="00D13F84" w:rsidRPr="00D13F84" w:rsidRDefault="00D13F84" w:rsidP="00D13F8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14:paraId="74B9291E" w14:textId="77777777" w:rsidR="00D13F84" w:rsidRPr="00D13F84" w:rsidRDefault="00D13F84" w:rsidP="00D13F84">
      <w:pPr>
        <w:pStyle w:val="leftmargin"/>
        <w:spacing w:before="0" w:beforeAutospacing="0" w:after="0" w:afterAutospacing="0"/>
        <w:ind w:firstLine="333"/>
        <w:jc w:val="both"/>
        <w:rPr>
          <w:color w:val="000000"/>
        </w:rPr>
      </w:pPr>
    </w:p>
    <w:p w14:paraId="7E6B5A6E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793BF2" w14:textId="77777777" w:rsidR="00D13F84" w:rsidRPr="00D13F84" w:rsidRDefault="00D13F84" w:rsidP="00D13F84">
      <w:pPr>
        <w:pStyle w:val="leftmargin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b/>
          <w:bCs/>
          <w:color w:val="000000"/>
        </w:rPr>
        <w:t>А</w:t>
      </w:r>
      <w:proofErr w:type="gramStart"/>
      <w:r w:rsidRPr="00D13F84">
        <w:rPr>
          <w:b/>
          <w:bCs/>
          <w:color w:val="000000"/>
        </w:rPr>
        <w:t>7</w:t>
      </w:r>
      <w:proofErr w:type="gramEnd"/>
      <w:r w:rsidRPr="00D13F84">
        <w:rPr>
          <w:color w:val="000000"/>
        </w:rPr>
        <w:t>. Установите соответствие между формулой соли и типом гидролиза этой соли: к каждой позиции, обозначенной буквой, подберите соответствующую позицию, обозначенную цифрой.</w:t>
      </w:r>
    </w:p>
    <w:p w14:paraId="00FDBB36" w14:textId="77777777" w:rsidR="00D13F84" w:rsidRPr="00D13F84" w:rsidRDefault="00D13F84" w:rsidP="00D13F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000" w:type="dxa"/>
        <w:tblLook w:val="04A0" w:firstRow="1" w:lastRow="0" w:firstColumn="1" w:lastColumn="0" w:noHBand="0" w:noVBand="1"/>
      </w:tblPr>
      <w:tblGrid>
        <w:gridCol w:w="3760"/>
        <w:gridCol w:w="480"/>
        <w:gridCol w:w="3760"/>
      </w:tblGrid>
      <w:tr w:rsidR="00D13F84" w:rsidRPr="00D13F84" w14:paraId="16250465" w14:textId="77777777" w:rsidTr="005A3E3F">
        <w:tc>
          <w:tcPr>
            <w:tcW w:w="3760" w:type="dxa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2103C9AE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СОЛИ</w:t>
            </w:r>
          </w:p>
        </w:tc>
        <w:tc>
          <w:tcPr>
            <w:tcW w:w="480" w:type="dxa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295CE17E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6B43767A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ГИДРОЛИЗА</w:t>
            </w:r>
          </w:p>
        </w:tc>
      </w:tr>
      <w:tr w:rsidR="00D13F84" w:rsidRPr="00D13F84" w14:paraId="7B40630F" w14:textId="77777777" w:rsidTr="005A3E3F"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hideMark/>
          </w:tcPr>
          <w:p w14:paraId="25265F4D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A) 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</w:t>
            </w:r>
            <w:r w:rsidRPr="0025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COOK</w:t>
            </w:r>
          </w:p>
          <w:p w14:paraId="4C22C0D3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 NH</w:t>
            </w:r>
            <w:r w:rsidRPr="0025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Cl </w:t>
            </w:r>
          </w:p>
          <w:p w14:paraId="6C4C2CCD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B) K</w:t>
            </w:r>
            <w:r w:rsidRPr="0025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</w:t>
            </w:r>
            <w:r w:rsidRPr="0025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14:paraId="415F9F9F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 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NH</w:t>
            </w:r>
            <w:r w:rsidRPr="0025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</w:t>
            </w:r>
            <w:r w:rsidRPr="00256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0C7B6703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hideMark/>
          </w:tcPr>
          <w:p w14:paraId="752BA62B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 катиону</w:t>
            </w:r>
          </w:p>
          <w:p w14:paraId="2692B5C9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 аниону</w:t>
            </w:r>
          </w:p>
          <w:p w14:paraId="6554A4BA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 катиону и аниону</w:t>
            </w:r>
          </w:p>
        </w:tc>
      </w:tr>
    </w:tbl>
    <w:p w14:paraId="70254170" w14:textId="77777777" w:rsidR="00D13F84" w:rsidRPr="00D13F84" w:rsidRDefault="00D13F84" w:rsidP="00D13F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</w:tblGrid>
      <w:tr w:rsidR="00D13F84" w:rsidRPr="00D13F84" w14:paraId="53ECBB73" w14:textId="77777777" w:rsidTr="005A3E3F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604C63CA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6D9D3132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42752BD2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241EFD6B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D13F84" w:rsidRPr="00D13F84" w14:paraId="42337DCD" w14:textId="77777777" w:rsidTr="005A3E3F">
        <w:trPr>
          <w:trHeight w:val="1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3BE012DA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1E401A80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1C456A28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2E064937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4C6DEB80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hAnsi="Times New Roman" w:cs="Times New Roman"/>
          <w:color w:val="000000"/>
          <w:sz w:val="24"/>
          <w:szCs w:val="24"/>
        </w:rPr>
        <w:t>Запишите в поле ответа номера выбранных внешних воздействий.</w:t>
      </w:r>
    </w:p>
    <w:p w14:paraId="2FF07906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5FA7C2" w14:textId="77777777" w:rsidR="00D13F84" w:rsidRPr="00D13F84" w:rsidRDefault="00D13F84" w:rsidP="00D13F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A</w:t>
      </w:r>
      <w:r w:rsidRPr="00D13F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t>. Установите со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ствие между ре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а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ги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ру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щи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ми ве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ства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ми и ор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ски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ми про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дук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D13F84">
        <w:rPr>
          <w:rFonts w:ascii="Times New Roman" w:hAnsi="Times New Roman" w:cs="Times New Roman"/>
          <w:color w:val="000000"/>
          <w:sz w:val="24"/>
          <w:szCs w:val="24"/>
        </w:rPr>
        <w:softHyphen/>
        <w:t>ми их взаимодействия: к каждой позиции, обозначенной буквой, подберите соответствующую позицию, обозначенную цифрой.</w:t>
      </w:r>
    </w:p>
    <w:p w14:paraId="6BB38960" w14:textId="77777777" w:rsidR="00D13F84" w:rsidRPr="00D13F84" w:rsidRDefault="00D13F84" w:rsidP="00D13F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000" w:type="dxa"/>
        <w:tblLook w:val="04A0" w:firstRow="1" w:lastRow="0" w:firstColumn="1" w:lastColumn="0" w:noHBand="0" w:noVBand="1"/>
      </w:tblPr>
      <w:tblGrid>
        <w:gridCol w:w="581"/>
        <w:gridCol w:w="565"/>
        <w:gridCol w:w="566"/>
        <w:gridCol w:w="556"/>
        <w:gridCol w:w="1102"/>
        <w:gridCol w:w="411"/>
        <w:gridCol w:w="4219"/>
      </w:tblGrid>
      <w:tr w:rsidR="00D13F84" w:rsidRPr="00D13F84" w14:paraId="2997F432" w14:textId="77777777" w:rsidTr="005A3E3F">
        <w:tc>
          <w:tcPr>
            <w:tcW w:w="3495" w:type="dxa"/>
            <w:gridSpan w:val="5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61AA2827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РЕАГИРУЮШИЕ ВЕ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433" w:type="dxa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57D338CF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5D373277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ОРГАНИЧЕСКИЙ ПРО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ДУКТ РЕАКЦИИ</w:t>
            </w:r>
          </w:p>
        </w:tc>
      </w:tr>
      <w:tr w:rsidR="00D13F84" w:rsidRPr="00D13F84" w14:paraId="437288E1" w14:textId="77777777" w:rsidTr="005A3E3F">
        <w:tc>
          <w:tcPr>
            <w:tcW w:w="0" w:type="auto"/>
            <w:gridSpan w:val="5"/>
            <w:tcMar>
              <w:top w:w="53" w:type="dxa"/>
              <w:left w:w="53" w:type="dxa"/>
              <w:bottom w:w="53" w:type="dxa"/>
              <w:right w:w="53" w:type="dxa"/>
            </w:tcMar>
            <w:hideMark/>
          </w:tcPr>
          <w:p w14:paraId="457FEA65" w14:textId="77777777" w:rsidR="00D13F84" w:rsidRPr="00D13F84" w:rsidRDefault="00D13F84" w:rsidP="00D13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A) 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COOH + CH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5750026D" w14:textId="77777777" w:rsidR="00D13F84" w:rsidRPr="00D13F84" w:rsidRDefault="00D13F84" w:rsidP="00D13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 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COOH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NaHCO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14:paraId="3379F25B" w14:textId="77777777" w:rsidR="00D13F84" w:rsidRPr="00D13F84" w:rsidRDefault="00D13F84" w:rsidP="00D13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COOH</w:t>
            </w: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D13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  <w:r w:rsidRPr="00D13F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13F84">
              <w:rPr>
                <w:rFonts w:ascii="Times New Roman" w:hAnsi="Times New Roman" w:cs="Times New Roman"/>
                <w:sz w:val="24"/>
                <w:szCs w:val="24"/>
              </w:rPr>
              <w:t xml:space="preserve"> (на свету)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8534FF8" w14:textId="77777777" w:rsidR="00D13F84" w:rsidRPr="00D13F84" w:rsidRDefault="00D13F84" w:rsidP="00D13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OH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</w:t>
            </w:r>
            <w:proofErr w:type="spellStart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CuO</w:t>
            </w:r>
            <w:proofErr w:type="spellEnd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</w:t>
            </w:r>
            <w:proofErr w:type="spellStart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нагреван</w:t>
            </w:r>
            <w:proofErr w:type="spellEnd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5F2FBECC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53" w:type="dxa"/>
              <w:left w:w="53" w:type="dxa"/>
              <w:bottom w:w="53" w:type="dxa"/>
              <w:right w:w="53" w:type="dxa"/>
            </w:tcMar>
          </w:tcPr>
          <w:p w14:paraId="45B792EB" w14:textId="77777777" w:rsidR="00D13F84" w:rsidRPr="00D13F84" w:rsidRDefault="00D13F84" w:rsidP="00D13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1) 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H2Cl COOH</w:t>
            </w:r>
          </w:p>
          <w:p w14:paraId="2E8C100C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2) CH3COONa </w:t>
            </w:r>
          </w:p>
          <w:p w14:paraId="4E506B8F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3)  C2H5 </w:t>
            </w:r>
            <w:proofErr w:type="spellStart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ONa</w:t>
            </w:r>
            <w:proofErr w:type="spellEnd"/>
          </w:p>
          <w:p w14:paraId="7E3B268F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4)  CH3CHO</w:t>
            </w:r>
          </w:p>
          <w:p w14:paraId="3E434571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5)  CH3C(O)</w:t>
            </w:r>
            <w:proofErr w:type="spellStart"/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Cl</w:t>
            </w:r>
            <w:proofErr w:type="spellEnd"/>
          </w:p>
          <w:p w14:paraId="35CBE5E1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6) CH3COOCH3  </w:t>
            </w:r>
          </w:p>
          <w:p w14:paraId="6A3EBCCE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                                                        </w:t>
            </w:r>
          </w:p>
          <w:p w14:paraId="03DE2366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C00BD7E" w14:textId="77777777" w:rsidR="00D13F84" w:rsidRPr="00D13F84" w:rsidRDefault="00D13F84" w:rsidP="00D13F84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D13F84" w:rsidRPr="00D13F84" w14:paraId="77D3BC6F" w14:textId="77777777" w:rsidTr="005A3E3F">
        <w:trPr>
          <w:gridAfter w:val="3"/>
          <w:wAfter w:w="5690" w:type="dxa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1BF9EE31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5E338818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79F8E6B1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5CB71CAB" w14:textId="77777777" w:rsidR="00D13F84" w:rsidRPr="00D13F84" w:rsidRDefault="00D13F84" w:rsidP="00D13F84">
            <w:pPr>
              <w:spacing w:before="6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D13F84" w:rsidRPr="00D13F84" w14:paraId="5BD04A15" w14:textId="77777777" w:rsidTr="005A3E3F">
        <w:trPr>
          <w:gridAfter w:val="3"/>
          <w:wAfter w:w="5690" w:type="dxa"/>
          <w:trHeight w:val="1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10F0F93F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07969060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362D65FA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53" w:type="dxa"/>
              <w:bottom w:w="53" w:type="dxa"/>
              <w:right w:w="53" w:type="dxa"/>
            </w:tcMar>
            <w:vAlign w:val="center"/>
            <w:hideMark/>
          </w:tcPr>
          <w:p w14:paraId="06ADFD05" w14:textId="77777777" w:rsidR="00D13F84" w:rsidRPr="00D13F84" w:rsidRDefault="00D13F84" w:rsidP="00D13F84">
            <w:pPr>
              <w:spacing w:before="6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60B6FA58" w14:textId="77777777" w:rsidR="00D13F84" w:rsidRP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6AEDF54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ind w:firstLine="333"/>
        <w:jc w:val="both"/>
        <w:rPr>
          <w:color w:val="000000"/>
        </w:rPr>
      </w:pPr>
      <w:r w:rsidRPr="00D13F84">
        <w:rPr>
          <w:color w:val="000000"/>
        </w:rPr>
        <w:t>Запишите в поле ответа номера выбранных внешних воздействий.</w:t>
      </w:r>
    </w:p>
    <w:p w14:paraId="5DBA7FCB" w14:textId="77777777" w:rsidR="00D13F84" w:rsidRPr="00D13F84" w:rsidRDefault="00D13F84" w:rsidP="00D13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C56643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F84">
        <w:rPr>
          <w:b/>
          <w:bCs/>
          <w:color w:val="000000"/>
        </w:rPr>
        <w:t>А</w:t>
      </w:r>
      <w:proofErr w:type="gramStart"/>
      <w:r w:rsidRPr="00D13F84">
        <w:rPr>
          <w:b/>
          <w:bCs/>
          <w:color w:val="000000"/>
        </w:rPr>
        <w:t>9</w:t>
      </w:r>
      <w:proofErr w:type="gramEnd"/>
      <w:r w:rsidRPr="00D13F84">
        <w:rPr>
          <w:color w:val="000000"/>
        </w:rPr>
        <w:t>. Вычислите массу гидроксида калия, который необходимо растворить в 150 г воды для получения раствора с массовой долей щёлочи 25 %. Ответ дайте в граммах с точностью до целых.</w:t>
      </w:r>
      <w:r w:rsidRPr="00D13F84">
        <w:rPr>
          <w:b/>
        </w:rPr>
        <w:t xml:space="preserve"> </w:t>
      </w:r>
    </w:p>
    <w:p w14:paraId="6DF0F82C" w14:textId="77777777" w:rsidR="00D13F84" w:rsidRPr="00D13F84" w:rsidRDefault="00D13F84" w:rsidP="00D13F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F84">
        <w:rPr>
          <w:b/>
        </w:rPr>
        <w:t>А10.</w:t>
      </w:r>
      <w:r w:rsidRPr="00D13F84">
        <w:rPr>
          <w:color w:val="000000"/>
        </w:rPr>
        <w:t xml:space="preserve"> В ре</w:t>
      </w:r>
      <w:r w:rsidRPr="00D13F84">
        <w:rPr>
          <w:color w:val="000000"/>
        </w:rPr>
        <w:softHyphen/>
        <w:t>зуль</w:t>
      </w:r>
      <w:r w:rsidRPr="00D13F84">
        <w:rPr>
          <w:color w:val="000000"/>
        </w:rPr>
        <w:softHyphen/>
        <w:t>та</w:t>
      </w:r>
      <w:r w:rsidRPr="00D13F84">
        <w:rPr>
          <w:color w:val="000000"/>
        </w:rPr>
        <w:softHyphen/>
        <w:t>те реакции, тер</w:t>
      </w:r>
      <w:r w:rsidRPr="00D13F84">
        <w:rPr>
          <w:color w:val="000000"/>
        </w:rPr>
        <w:softHyphen/>
        <w:t>мо</w:t>
      </w:r>
      <w:r w:rsidRPr="00D13F84">
        <w:rPr>
          <w:color w:val="000000"/>
        </w:rPr>
        <w:softHyphen/>
        <w:t>хи</w:t>
      </w:r>
      <w:r w:rsidRPr="00D13F84">
        <w:rPr>
          <w:color w:val="000000"/>
        </w:rPr>
        <w:softHyphen/>
        <w:t>ми</w:t>
      </w:r>
      <w:r w:rsidRPr="00D13F84">
        <w:rPr>
          <w:color w:val="000000"/>
        </w:rPr>
        <w:softHyphen/>
        <w:t>че</w:t>
      </w:r>
      <w:r w:rsidRPr="00D13F84">
        <w:rPr>
          <w:color w:val="000000"/>
        </w:rPr>
        <w:softHyphen/>
        <w:t>ское урав</w:t>
      </w:r>
      <w:r w:rsidRPr="00D13F84">
        <w:rPr>
          <w:color w:val="000000"/>
        </w:rPr>
        <w:softHyphen/>
        <w:t>не</w:t>
      </w:r>
      <w:r w:rsidRPr="00D13F84">
        <w:rPr>
          <w:color w:val="000000"/>
        </w:rPr>
        <w:softHyphen/>
        <w:t>ние которой</w:t>
      </w:r>
    </w:p>
    <w:p w14:paraId="506D9609" w14:textId="77777777" w:rsidR="00D13F84" w:rsidRP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F84">
        <w:rPr>
          <w:color w:val="000000"/>
        </w:rPr>
        <w:t> </w:t>
      </w:r>
    </w:p>
    <w:p w14:paraId="1721C066" w14:textId="77777777" w:rsidR="00D13F84" w:rsidRP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13F84">
        <w:rPr>
          <w:color w:val="000000"/>
        </w:rPr>
        <w:t>2</w:t>
      </w:r>
      <w:r w:rsidRPr="00D13F84">
        <w:rPr>
          <w:color w:val="000000"/>
          <w:lang w:val="en-US"/>
        </w:rPr>
        <w:t>H</w:t>
      </w:r>
      <w:r w:rsidRPr="00D13F84">
        <w:rPr>
          <w:color w:val="000000"/>
        </w:rPr>
        <w:t xml:space="preserve">2(г)  + </w:t>
      </w:r>
      <w:r w:rsidRPr="00D13F84">
        <w:rPr>
          <w:color w:val="000000"/>
          <w:lang w:val="en-US"/>
        </w:rPr>
        <w:t>O</w:t>
      </w:r>
      <w:r w:rsidRPr="00D13F84">
        <w:rPr>
          <w:color w:val="000000"/>
        </w:rPr>
        <w:t>2(г)  --- 2</w:t>
      </w:r>
      <w:r w:rsidRPr="00D13F84">
        <w:rPr>
          <w:color w:val="000000"/>
          <w:lang w:val="en-US"/>
        </w:rPr>
        <w:t>H</w:t>
      </w:r>
      <w:r w:rsidRPr="00D13F84">
        <w:rPr>
          <w:color w:val="000000"/>
        </w:rPr>
        <w:t>2</w:t>
      </w:r>
      <w:r w:rsidRPr="00D13F84">
        <w:rPr>
          <w:color w:val="000000"/>
          <w:lang w:val="en-US"/>
        </w:rPr>
        <w:t>O</w:t>
      </w:r>
      <w:r w:rsidRPr="00D13F84">
        <w:rPr>
          <w:color w:val="000000"/>
        </w:rPr>
        <w:t>(г) + 484кдж</w:t>
      </w:r>
    </w:p>
    <w:p w14:paraId="04DEB677" w14:textId="77777777" w:rsidR="00D13F84" w:rsidRP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13F84">
        <w:rPr>
          <w:color w:val="000000"/>
        </w:rPr>
        <w:t> </w:t>
      </w:r>
    </w:p>
    <w:p w14:paraId="6F0AA98D" w14:textId="77777777" w:rsidR="00D13F84" w:rsidRP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F84">
        <w:rPr>
          <w:color w:val="000000"/>
        </w:rPr>
        <w:t>выделилось 968 кДж теплоты. Вы</w:t>
      </w:r>
      <w:r w:rsidRPr="00D13F84">
        <w:rPr>
          <w:color w:val="000000"/>
        </w:rPr>
        <w:softHyphen/>
        <w:t>чис</w:t>
      </w:r>
      <w:r w:rsidRPr="00D13F84">
        <w:rPr>
          <w:color w:val="000000"/>
        </w:rPr>
        <w:softHyphen/>
        <w:t>ли</w:t>
      </w:r>
      <w:r w:rsidRPr="00D13F84">
        <w:rPr>
          <w:color w:val="000000"/>
        </w:rPr>
        <w:softHyphen/>
        <w:t>те объём (н. у.) водорода, всту</w:t>
      </w:r>
      <w:r w:rsidRPr="00D13F84">
        <w:rPr>
          <w:color w:val="000000"/>
        </w:rPr>
        <w:softHyphen/>
        <w:t>пив</w:t>
      </w:r>
      <w:r w:rsidRPr="00D13F84">
        <w:rPr>
          <w:color w:val="000000"/>
        </w:rPr>
        <w:softHyphen/>
        <w:t>ше</w:t>
      </w:r>
      <w:r w:rsidRPr="00D13F84">
        <w:rPr>
          <w:color w:val="000000"/>
        </w:rPr>
        <w:softHyphen/>
        <w:t>го в реакцию. Ответ ука</w:t>
      </w:r>
      <w:r w:rsidRPr="00D13F84">
        <w:rPr>
          <w:color w:val="000000"/>
        </w:rPr>
        <w:softHyphen/>
        <w:t>жи</w:t>
      </w:r>
      <w:r w:rsidRPr="00D13F84">
        <w:rPr>
          <w:color w:val="000000"/>
        </w:rPr>
        <w:softHyphen/>
        <w:t>те в лит</w:t>
      </w:r>
      <w:r w:rsidRPr="00D13F84">
        <w:rPr>
          <w:color w:val="000000"/>
        </w:rPr>
        <w:softHyphen/>
        <w:t>рах с точ</w:t>
      </w:r>
      <w:r w:rsidRPr="00D13F84">
        <w:rPr>
          <w:color w:val="000000"/>
        </w:rPr>
        <w:softHyphen/>
        <w:t>но</w:t>
      </w:r>
      <w:r w:rsidRPr="00D13F84">
        <w:rPr>
          <w:color w:val="000000"/>
        </w:rPr>
        <w:softHyphen/>
        <w:t>стью до десятых.</w:t>
      </w:r>
    </w:p>
    <w:p w14:paraId="3FD85DEE" w14:textId="77777777" w:rsidR="00F109FE" w:rsidRDefault="00F109FE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14:paraId="07177A84" w14:textId="08BADC40" w:rsidR="00D13F84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3F84">
        <w:rPr>
          <w:b/>
          <w:color w:val="000000"/>
        </w:rPr>
        <w:t>Часть</w:t>
      </w:r>
      <w:proofErr w:type="gramStart"/>
      <w:r w:rsidRPr="00D13F84">
        <w:rPr>
          <w:b/>
          <w:color w:val="000000"/>
        </w:rPr>
        <w:t xml:space="preserve"> </w:t>
      </w:r>
      <w:r w:rsidR="00983009">
        <w:rPr>
          <w:b/>
          <w:color w:val="000000"/>
        </w:rPr>
        <w:t>В</w:t>
      </w:r>
      <w:proofErr w:type="gramEnd"/>
      <w:r w:rsidR="00F109FE">
        <w:rPr>
          <w:b/>
          <w:color w:val="000000"/>
        </w:rPr>
        <w:t xml:space="preserve"> (дайте развёрнутый ответ)</w:t>
      </w:r>
    </w:p>
    <w:p w14:paraId="03A042F1" w14:textId="77777777" w:rsidR="00F109FE" w:rsidRPr="00D13F84" w:rsidRDefault="00F109FE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14:paraId="2AC3C9D5" w14:textId="4D2969C1" w:rsidR="00D13F84" w:rsidRPr="00586B0C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</w:pPr>
      <w:r w:rsidRPr="00D13F84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156068" wp14:editId="3E205072">
                <wp:simplePos x="0" y="0"/>
                <wp:positionH relativeFrom="column">
                  <wp:posOffset>4909185</wp:posOffset>
                </wp:positionH>
                <wp:positionV relativeFrom="paragraph">
                  <wp:posOffset>102870</wp:posOffset>
                </wp:positionV>
                <wp:extent cx="129540" cy="0"/>
                <wp:effectExtent l="0" t="76200" r="22860" b="952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C6A0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386.55pt;margin-top:8.1pt;width:10.2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Pr="00D13F84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BAF702" wp14:editId="37A30083">
                <wp:simplePos x="0" y="0"/>
                <wp:positionH relativeFrom="column">
                  <wp:posOffset>4238625</wp:posOffset>
                </wp:positionH>
                <wp:positionV relativeFrom="paragraph">
                  <wp:posOffset>102870</wp:posOffset>
                </wp:positionV>
                <wp:extent cx="182880" cy="0"/>
                <wp:effectExtent l="0" t="76200" r="26670" b="952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223DC2" id="Прямая со стрелкой 9" o:spid="_x0000_s1026" type="#_x0000_t32" style="position:absolute;margin-left:333.75pt;margin-top:8.1pt;width:14.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Pr="00D13F84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773F1" wp14:editId="4D078991">
                <wp:simplePos x="0" y="0"/>
                <wp:positionH relativeFrom="column">
                  <wp:posOffset>3461385</wp:posOffset>
                </wp:positionH>
                <wp:positionV relativeFrom="paragraph">
                  <wp:posOffset>102870</wp:posOffset>
                </wp:positionV>
                <wp:extent cx="152400" cy="0"/>
                <wp:effectExtent l="0" t="76200" r="19050" b="952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8ED6D6" id="Прямая со стрелкой 4" o:spid="_x0000_s1026" type="#_x0000_t32" style="position:absolute;margin-left:272.55pt;margin-top:8.1pt;width:12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Pr="00D13F84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54F2D" wp14:editId="592B4079">
                <wp:simplePos x="0" y="0"/>
                <wp:positionH relativeFrom="column">
                  <wp:posOffset>2783205</wp:posOffset>
                </wp:positionH>
                <wp:positionV relativeFrom="paragraph">
                  <wp:posOffset>102870</wp:posOffset>
                </wp:positionV>
                <wp:extent cx="144780" cy="0"/>
                <wp:effectExtent l="0" t="76200" r="26670" b="952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CE8A40" id="Прямая со стрелкой 3" o:spid="_x0000_s1026" type="#_x0000_t32" style="position:absolute;margin-left:219.15pt;margin-top:8.1pt;width:11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Pr="00D13F8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349A" wp14:editId="3ECFDF32">
                <wp:simplePos x="0" y="0"/>
                <wp:positionH relativeFrom="column">
                  <wp:posOffset>2265045</wp:posOffset>
                </wp:positionH>
                <wp:positionV relativeFrom="paragraph">
                  <wp:posOffset>102870</wp:posOffset>
                </wp:positionV>
                <wp:extent cx="190500" cy="0"/>
                <wp:effectExtent l="0" t="76200" r="19050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2BF2C5" id="Прямая со стрелкой 1" o:spid="_x0000_s1026" type="#_x0000_t32" style="position:absolute;margin-left:178.35pt;margin-top:8.1pt;width:1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Pr="00D13F84">
        <w:rPr>
          <w:b/>
        </w:rPr>
        <w:t>В1</w:t>
      </w:r>
      <w:proofErr w:type="gramStart"/>
      <w:r w:rsidRPr="00D13F84">
        <w:rPr>
          <w:b/>
        </w:rPr>
        <w:t xml:space="preserve"> </w:t>
      </w:r>
      <w:r>
        <w:t>О</w:t>
      </w:r>
      <w:proofErr w:type="gramEnd"/>
      <w:r w:rsidRPr="00D13F84">
        <w:t xml:space="preserve">существите превращения. </w:t>
      </w:r>
      <w:r w:rsidRPr="00D13F84">
        <w:rPr>
          <w:b/>
        </w:rPr>
        <w:t xml:space="preserve"> </w:t>
      </w:r>
      <w:r w:rsidRPr="00D13F84">
        <w:t xml:space="preserve"> С</w:t>
      </w:r>
      <w:r w:rsidRPr="00586B0C">
        <w:t xml:space="preserve">       </w:t>
      </w:r>
      <w:proofErr w:type="spellStart"/>
      <w:r w:rsidRPr="00D13F84">
        <w:t>С</w:t>
      </w:r>
      <w:proofErr w:type="spellEnd"/>
      <w:r w:rsidRPr="00D13F84">
        <w:rPr>
          <w:lang w:val="en-US"/>
        </w:rPr>
        <w:t>O</w:t>
      </w:r>
      <w:r w:rsidRPr="00586B0C">
        <w:rPr>
          <w:vertAlign w:val="subscript"/>
        </w:rPr>
        <w:t>2</w:t>
      </w:r>
      <w:r w:rsidRPr="00586B0C">
        <w:t xml:space="preserve">      </w:t>
      </w:r>
      <w:r w:rsidRPr="00D13F84">
        <w:rPr>
          <w:lang w:val="en-US"/>
        </w:rPr>
        <w:t>H</w:t>
      </w:r>
      <w:r w:rsidRPr="00586B0C">
        <w:rPr>
          <w:vertAlign w:val="subscript"/>
        </w:rPr>
        <w:t>2</w:t>
      </w:r>
      <w:r w:rsidRPr="00D13F84">
        <w:rPr>
          <w:lang w:val="en-US"/>
        </w:rPr>
        <w:t>CO</w:t>
      </w:r>
      <w:r w:rsidRPr="00586B0C">
        <w:rPr>
          <w:vertAlign w:val="subscript"/>
        </w:rPr>
        <w:t>3</w:t>
      </w:r>
      <w:r w:rsidRPr="00586B0C">
        <w:t xml:space="preserve">       </w:t>
      </w:r>
      <w:r w:rsidRPr="00D13F84">
        <w:rPr>
          <w:lang w:val="en-US"/>
        </w:rPr>
        <w:t>Na</w:t>
      </w:r>
      <w:r w:rsidRPr="00586B0C">
        <w:rPr>
          <w:vertAlign w:val="subscript"/>
        </w:rPr>
        <w:t>2</w:t>
      </w:r>
      <w:r w:rsidRPr="00D13F84">
        <w:rPr>
          <w:lang w:val="en-US"/>
        </w:rPr>
        <w:t>CO</w:t>
      </w:r>
      <w:r w:rsidRPr="00586B0C">
        <w:rPr>
          <w:vertAlign w:val="subscript"/>
        </w:rPr>
        <w:t>3</w:t>
      </w:r>
      <w:r w:rsidRPr="00586B0C">
        <w:t xml:space="preserve">      </w:t>
      </w:r>
      <w:proofErr w:type="spellStart"/>
      <w:r w:rsidRPr="00D13F84">
        <w:rPr>
          <w:lang w:val="en-US"/>
        </w:rPr>
        <w:t>NaNO</w:t>
      </w:r>
      <w:proofErr w:type="spellEnd"/>
      <w:r w:rsidRPr="00586B0C">
        <w:rPr>
          <w:vertAlign w:val="subscript"/>
        </w:rPr>
        <w:t>3</w:t>
      </w:r>
      <w:r w:rsidRPr="00586B0C">
        <w:t xml:space="preserve">      </w:t>
      </w:r>
      <w:proofErr w:type="spellStart"/>
      <w:r w:rsidRPr="00D13F84">
        <w:rPr>
          <w:lang w:val="en-US"/>
        </w:rPr>
        <w:t>NaNO</w:t>
      </w:r>
      <w:proofErr w:type="spellEnd"/>
      <w:r w:rsidRPr="00586B0C">
        <w:rPr>
          <w:vertAlign w:val="subscript"/>
        </w:rPr>
        <w:t>2</w:t>
      </w:r>
    </w:p>
    <w:p w14:paraId="3422CCD7" w14:textId="77777777" w:rsidR="00D13F84" w:rsidRPr="00586B0C" w:rsidRDefault="00D13F84" w:rsidP="00D13F84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3619337D" w14:textId="37CD9954" w:rsidR="00D13F84" w:rsidRPr="00D13F84" w:rsidRDefault="00F109FE" w:rsidP="00D13F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D13F84" w:rsidRPr="00D13F84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="00D13F84" w:rsidRPr="00D13F84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="00D13F84" w:rsidRPr="00D13F84">
        <w:rPr>
          <w:rFonts w:ascii="Times New Roman" w:hAnsi="Times New Roman" w:cs="Times New Roman"/>
          <w:sz w:val="24"/>
          <w:szCs w:val="24"/>
        </w:rPr>
        <w:t xml:space="preserve">равняйте методом электронного баланса:  </w:t>
      </w:r>
    </w:p>
    <w:p w14:paraId="7FD92503" w14:textId="77777777" w:rsidR="00D13F84" w:rsidRPr="00586B0C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13F84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586B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86B0C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86B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86B0C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86B0C">
        <w:rPr>
          <w:rFonts w:ascii="Times New Roman" w:hAnsi="Times New Roman" w:cs="Times New Roman"/>
          <w:sz w:val="24"/>
          <w:szCs w:val="24"/>
          <w:lang w:val="en-US"/>
        </w:rPr>
        <w:t xml:space="preserve">→ </w:t>
      </w:r>
      <w:proofErr w:type="spellStart"/>
      <w:r w:rsidRPr="00D13F84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586B0C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D13F84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586B0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86B0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586B0C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14:paraId="486DE5CA" w14:textId="09625B76" w:rsidR="00D13F84" w:rsidRDefault="00D13F84" w:rsidP="00D13F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3F84">
        <w:rPr>
          <w:rFonts w:ascii="Times New Roman" w:hAnsi="Times New Roman" w:cs="Times New Roman"/>
          <w:sz w:val="24"/>
          <w:szCs w:val="24"/>
        </w:rPr>
        <w:t>Укажите окислитель и восстановитель</w:t>
      </w:r>
    </w:p>
    <w:p w14:paraId="1D5B80B5" w14:textId="5A655421" w:rsidR="00983009" w:rsidRDefault="00983009" w:rsidP="00D13F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F6F72B" w14:textId="77777777" w:rsidR="00983009" w:rsidRPr="00983009" w:rsidRDefault="00983009" w:rsidP="0098300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3009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850"/>
        <w:gridCol w:w="851"/>
        <w:gridCol w:w="880"/>
        <w:gridCol w:w="926"/>
        <w:gridCol w:w="957"/>
        <w:gridCol w:w="957"/>
        <w:gridCol w:w="957"/>
        <w:gridCol w:w="958"/>
      </w:tblGrid>
      <w:tr w:rsidR="00983009" w:rsidRPr="00EA521F" w14:paraId="08BCE5D1" w14:textId="77777777" w:rsidTr="005A3E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E365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6B10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28B2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ED03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E5658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4808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417C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FF12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94B41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BDE0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1C3B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</w:tr>
      <w:tr w:rsidR="00983009" w:rsidRPr="00EA521F" w14:paraId="2EA713D3" w14:textId="77777777" w:rsidTr="005A3E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496F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2FE3E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5EFA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571E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D984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5898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AF8A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FF53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1123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E3DA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6214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EDB9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50г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AFA5" w14:textId="77777777" w:rsidR="00983009" w:rsidRPr="00EA521F" w:rsidRDefault="00983009" w:rsidP="005A3E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1F">
              <w:rPr>
                <w:rFonts w:ascii="Times New Roman" w:hAnsi="Times New Roman" w:cs="Times New Roman"/>
                <w:sz w:val="24"/>
                <w:szCs w:val="24"/>
              </w:rPr>
              <w:t>89,6л</w:t>
            </w:r>
          </w:p>
        </w:tc>
      </w:tr>
    </w:tbl>
    <w:p w14:paraId="7C594E8D" w14:textId="77777777" w:rsidR="00983009" w:rsidRPr="00D13F84" w:rsidRDefault="00983009" w:rsidP="00D13F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090B80" w14:textId="77777777" w:rsidR="00983009" w:rsidRPr="00983009" w:rsidRDefault="00983009" w:rsidP="0098300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521F">
        <w:rPr>
          <w:rFonts w:ascii="Times New Roman" w:hAnsi="Times New Roman" w:cs="Times New Roman"/>
          <w:b/>
          <w:sz w:val="24"/>
          <w:szCs w:val="24"/>
        </w:rPr>
        <w:t>Часть</w:t>
      </w:r>
      <w:r w:rsidRPr="009830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</w:p>
    <w:p w14:paraId="19F45CF8" w14:textId="6F511E81" w:rsidR="00983009" w:rsidRPr="00EA521F" w:rsidRDefault="00C513A9" w:rsidP="00D223DB">
      <w:pPr>
        <w:pStyle w:val="a5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2B888" wp14:editId="50A27527">
                <wp:simplePos x="0" y="0"/>
                <wp:positionH relativeFrom="column">
                  <wp:posOffset>2990850</wp:posOffset>
                </wp:positionH>
                <wp:positionV relativeFrom="paragraph">
                  <wp:posOffset>82550</wp:posOffset>
                </wp:positionV>
                <wp:extent cx="152400" cy="0"/>
                <wp:effectExtent l="0" t="76200" r="19050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389EAE" id="Прямая со стрелкой 8" o:spid="_x0000_s1026" type="#_x0000_t32" style="position:absolute;margin-left:235.5pt;margin-top:6.5pt;width:12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202C9" wp14:editId="293C318D">
                <wp:simplePos x="0" y="0"/>
                <wp:positionH relativeFrom="column">
                  <wp:posOffset>2282190</wp:posOffset>
                </wp:positionH>
                <wp:positionV relativeFrom="paragraph">
                  <wp:posOffset>82550</wp:posOffset>
                </wp:positionV>
                <wp:extent cx="220980" cy="0"/>
                <wp:effectExtent l="0" t="76200" r="26670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51BD25" id="Прямая со стрелкой 7" o:spid="_x0000_s1026" type="#_x0000_t32" style="position:absolute;margin-left:179.7pt;margin-top:6.5pt;width:17.4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449A3" wp14:editId="1337745F">
                <wp:simplePos x="0" y="0"/>
                <wp:positionH relativeFrom="column">
                  <wp:posOffset>1543050</wp:posOffset>
                </wp:positionH>
                <wp:positionV relativeFrom="paragraph">
                  <wp:posOffset>82550</wp:posOffset>
                </wp:positionV>
                <wp:extent cx="220980" cy="0"/>
                <wp:effectExtent l="0" t="76200" r="26670" b="952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95CF16" id="Прямая со стрелкой 5" o:spid="_x0000_s1026" type="#_x0000_t32" style="position:absolute;margin-left:121.5pt;margin-top:6.5pt;width:17.4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250815" wp14:editId="715DE966">
                <wp:simplePos x="0" y="0"/>
                <wp:positionH relativeFrom="column">
                  <wp:posOffset>963930</wp:posOffset>
                </wp:positionH>
                <wp:positionV relativeFrom="paragraph">
                  <wp:posOffset>82550</wp:posOffset>
                </wp:positionV>
                <wp:extent cx="144780" cy="0"/>
                <wp:effectExtent l="0" t="76200" r="2667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75E53E" id="Прямая со стрелкой 2" o:spid="_x0000_s1026" type="#_x0000_t32" style="position:absolute;margin-left:75.9pt;margin-top:6.5pt;width:11.4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983009" w:rsidRPr="00EA521F">
        <w:rPr>
          <w:b/>
          <w:lang w:val="en-US"/>
        </w:rPr>
        <w:t>1</w:t>
      </w:r>
      <w:r w:rsidR="00983009" w:rsidRPr="00EA521F">
        <w:rPr>
          <w:lang w:val="en-US"/>
        </w:rPr>
        <w:t xml:space="preserve">. </w:t>
      </w:r>
      <w:r w:rsidR="00983009" w:rsidRPr="00EA521F">
        <w:rPr>
          <w:b/>
          <w:lang w:val="en-US"/>
        </w:rPr>
        <w:t xml:space="preserve"> </w:t>
      </w:r>
      <w:r w:rsidR="00983009" w:rsidRPr="00EA521F">
        <w:rPr>
          <w:lang w:val="en-US"/>
        </w:rPr>
        <w:t xml:space="preserve"> </w:t>
      </w:r>
      <w:r w:rsidRPr="00D13F84">
        <w:t>С</w:t>
      </w:r>
      <w:r w:rsidRPr="00D13F84">
        <w:rPr>
          <w:lang w:val="en-US"/>
        </w:rPr>
        <w:t xml:space="preserve">       </w:t>
      </w:r>
      <w:proofErr w:type="spellStart"/>
      <w:r w:rsidRPr="00D13F84">
        <w:t>С</w:t>
      </w:r>
      <w:proofErr w:type="spellEnd"/>
      <w:r w:rsidRPr="00D13F84">
        <w:rPr>
          <w:lang w:val="en-US"/>
        </w:rPr>
        <w:t>O</w:t>
      </w:r>
      <w:r w:rsidRPr="00D13F84">
        <w:rPr>
          <w:vertAlign w:val="subscript"/>
          <w:lang w:val="en-US"/>
        </w:rPr>
        <w:t>2</w:t>
      </w:r>
      <w:r w:rsidRPr="00D13F84">
        <w:rPr>
          <w:lang w:val="en-US"/>
        </w:rPr>
        <w:t xml:space="preserve">      </w:t>
      </w:r>
      <w:r w:rsidR="00E97CB1" w:rsidRPr="00E97CB1">
        <w:rPr>
          <w:lang w:val="en-US"/>
        </w:rPr>
        <w:t xml:space="preserve"> </w:t>
      </w:r>
      <w:r w:rsidRPr="00D13F84">
        <w:rPr>
          <w:lang w:val="en-US"/>
        </w:rPr>
        <w:t>H</w:t>
      </w:r>
      <w:r w:rsidRPr="00D13F84">
        <w:rPr>
          <w:vertAlign w:val="subscript"/>
          <w:lang w:val="en-US"/>
        </w:rPr>
        <w:t>2</w:t>
      </w:r>
      <w:r w:rsidRPr="00D13F84">
        <w:rPr>
          <w:lang w:val="en-US"/>
        </w:rPr>
        <w:t>CO</w:t>
      </w:r>
      <w:r w:rsidRPr="00D13F84">
        <w:rPr>
          <w:vertAlign w:val="subscript"/>
          <w:lang w:val="en-US"/>
        </w:rPr>
        <w:t>3</w:t>
      </w:r>
      <w:r w:rsidRPr="00D13F84">
        <w:rPr>
          <w:lang w:val="en-US"/>
        </w:rPr>
        <w:t xml:space="preserve">       Na</w:t>
      </w:r>
      <w:r w:rsidRPr="00D13F84">
        <w:rPr>
          <w:vertAlign w:val="subscript"/>
          <w:lang w:val="en-US"/>
        </w:rPr>
        <w:t>2</w:t>
      </w:r>
      <w:r w:rsidRPr="00D13F84">
        <w:rPr>
          <w:lang w:val="en-US"/>
        </w:rPr>
        <w:t>CO</w:t>
      </w:r>
      <w:r w:rsidRPr="00D13F84">
        <w:rPr>
          <w:vertAlign w:val="subscript"/>
          <w:lang w:val="en-US"/>
        </w:rPr>
        <w:t>3</w:t>
      </w:r>
      <w:r w:rsidRPr="00D13F84">
        <w:rPr>
          <w:lang w:val="en-US"/>
        </w:rPr>
        <w:t xml:space="preserve">      NaNO</w:t>
      </w:r>
      <w:r w:rsidRPr="00D13F84">
        <w:rPr>
          <w:vertAlign w:val="subscript"/>
          <w:lang w:val="en-US"/>
        </w:rPr>
        <w:t>3</w:t>
      </w:r>
      <w:r w:rsidRPr="00D13F84">
        <w:rPr>
          <w:lang w:val="en-US"/>
        </w:rPr>
        <w:t xml:space="preserve">      NaNO</w:t>
      </w:r>
      <w:r w:rsidRPr="00D13F84">
        <w:rPr>
          <w:vertAlign w:val="subscript"/>
          <w:lang w:val="en-US"/>
        </w:rPr>
        <w:t>2</w:t>
      </w:r>
    </w:p>
    <w:p w14:paraId="4E9F534F" w14:textId="2EFEE7D5" w:rsidR="00983009" w:rsidRPr="00EA521F" w:rsidRDefault="00983009" w:rsidP="009830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EA521F">
        <w:rPr>
          <w:lang w:val="en-US"/>
        </w:rPr>
        <w:t>C  + O</w:t>
      </w:r>
      <w:r w:rsidRPr="00D223DB">
        <w:rPr>
          <w:vertAlign w:val="subscript"/>
          <w:lang w:val="en-US"/>
        </w:rPr>
        <w:t>2</w:t>
      </w:r>
      <w:r w:rsidRPr="00EA521F">
        <w:rPr>
          <w:lang w:val="en-US"/>
        </w:rPr>
        <w:t xml:space="preserve"> </w:t>
      </w:r>
      <w:r w:rsidR="00D223DB">
        <w:t xml:space="preserve">= </w:t>
      </w:r>
      <w:r w:rsidRPr="00EA521F">
        <w:rPr>
          <w:lang w:val="en-US"/>
        </w:rPr>
        <w:t>CO</w:t>
      </w:r>
      <w:r w:rsidRPr="00D223DB">
        <w:rPr>
          <w:vertAlign w:val="subscript"/>
          <w:lang w:val="en-US"/>
        </w:rPr>
        <w:t>2</w:t>
      </w:r>
    </w:p>
    <w:p w14:paraId="514BE6E6" w14:textId="12223E4D" w:rsidR="00983009" w:rsidRPr="00EA521F" w:rsidRDefault="00983009" w:rsidP="009830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EA521F">
        <w:rPr>
          <w:lang w:val="en-US"/>
        </w:rPr>
        <w:t>CO</w:t>
      </w:r>
      <w:r w:rsidRPr="00D223DB">
        <w:rPr>
          <w:vertAlign w:val="subscript"/>
          <w:lang w:val="en-US"/>
        </w:rPr>
        <w:t xml:space="preserve">2 </w:t>
      </w:r>
      <w:r w:rsidRPr="00EA521F">
        <w:rPr>
          <w:lang w:val="en-US"/>
        </w:rPr>
        <w:t xml:space="preserve">  + H</w:t>
      </w:r>
      <w:r w:rsidRPr="00D223DB">
        <w:rPr>
          <w:vertAlign w:val="subscript"/>
          <w:lang w:val="en-US"/>
        </w:rPr>
        <w:t>2</w:t>
      </w:r>
      <w:r w:rsidRPr="00EA521F">
        <w:rPr>
          <w:lang w:val="en-US"/>
        </w:rPr>
        <w:t>O</w:t>
      </w:r>
      <w:r w:rsidR="00D223DB">
        <w:t xml:space="preserve"> = </w:t>
      </w:r>
      <w:r w:rsidRPr="00EA521F">
        <w:rPr>
          <w:lang w:val="en-US"/>
        </w:rPr>
        <w:t>H</w:t>
      </w:r>
      <w:r w:rsidRPr="00D223DB">
        <w:rPr>
          <w:vertAlign w:val="subscript"/>
          <w:lang w:val="en-US"/>
        </w:rPr>
        <w:t>2</w:t>
      </w:r>
      <w:r w:rsidRPr="00EA521F">
        <w:rPr>
          <w:lang w:val="en-US"/>
        </w:rPr>
        <w:t>CO</w:t>
      </w:r>
      <w:r w:rsidRPr="00D223DB">
        <w:rPr>
          <w:vertAlign w:val="subscript"/>
          <w:lang w:val="en-US"/>
        </w:rPr>
        <w:t>3</w:t>
      </w:r>
    </w:p>
    <w:p w14:paraId="67E5E04A" w14:textId="593AAE78" w:rsidR="00983009" w:rsidRPr="00EA521F" w:rsidRDefault="00983009" w:rsidP="009830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EA521F">
        <w:rPr>
          <w:lang w:val="en-US"/>
        </w:rPr>
        <w:t>H</w:t>
      </w:r>
      <w:r w:rsidRPr="00D223DB">
        <w:rPr>
          <w:vertAlign w:val="subscript"/>
          <w:lang w:val="en-US"/>
        </w:rPr>
        <w:t>2</w:t>
      </w:r>
      <w:r w:rsidRPr="00EA521F">
        <w:rPr>
          <w:lang w:val="en-US"/>
        </w:rPr>
        <w:t>CO</w:t>
      </w:r>
      <w:r w:rsidRPr="00D223DB">
        <w:rPr>
          <w:vertAlign w:val="subscript"/>
          <w:lang w:val="en-US"/>
        </w:rPr>
        <w:t>3</w:t>
      </w:r>
      <w:r w:rsidRPr="00EA521F">
        <w:rPr>
          <w:lang w:val="en-US"/>
        </w:rPr>
        <w:t xml:space="preserve">  + 2NaOH </w:t>
      </w:r>
      <w:r w:rsidR="00D223DB">
        <w:t xml:space="preserve">= </w:t>
      </w:r>
      <w:r w:rsidRPr="00EA521F">
        <w:rPr>
          <w:lang w:val="en-US"/>
        </w:rPr>
        <w:t>Na</w:t>
      </w:r>
      <w:r w:rsidRPr="00D223DB">
        <w:rPr>
          <w:vertAlign w:val="subscript"/>
          <w:lang w:val="en-US"/>
        </w:rPr>
        <w:t>2</w:t>
      </w:r>
      <w:r w:rsidRPr="00EA521F">
        <w:rPr>
          <w:lang w:val="en-US"/>
        </w:rPr>
        <w:t>CO</w:t>
      </w:r>
      <w:r w:rsidRPr="00D223DB">
        <w:rPr>
          <w:vertAlign w:val="subscript"/>
          <w:lang w:val="en-US"/>
        </w:rPr>
        <w:t xml:space="preserve">3  </w:t>
      </w:r>
      <w:r w:rsidRPr="00EA521F">
        <w:rPr>
          <w:lang w:val="en-US"/>
        </w:rPr>
        <w:t xml:space="preserve">  + 2H</w:t>
      </w:r>
      <w:r w:rsidRPr="00D223DB">
        <w:rPr>
          <w:vertAlign w:val="subscript"/>
          <w:lang w:val="en-US"/>
        </w:rPr>
        <w:t>2</w:t>
      </w:r>
      <w:r w:rsidRPr="00EA521F">
        <w:rPr>
          <w:lang w:val="en-US"/>
        </w:rPr>
        <w:t>O</w:t>
      </w:r>
    </w:p>
    <w:p w14:paraId="78DA75CF" w14:textId="6173B371" w:rsidR="00983009" w:rsidRPr="00EA521F" w:rsidRDefault="00983009" w:rsidP="009830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EA521F">
        <w:rPr>
          <w:lang w:val="en-US"/>
        </w:rPr>
        <w:t>Na</w:t>
      </w:r>
      <w:r w:rsidRPr="00E97CB1">
        <w:rPr>
          <w:vertAlign w:val="subscript"/>
          <w:lang w:val="en-US"/>
        </w:rPr>
        <w:t>2</w:t>
      </w:r>
      <w:r w:rsidRPr="00EA521F">
        <w:rPr>
          <w:lang w:val="en-US"/>
        </w:rPr>
        <w:t>CO</w:t>
      </w:r>
      <w:r w:rsidRPr="00E97CB1">
        <w:rPr>
          <w:vertAlign w:val="subscript"/>
          <w:lang w:val="en-US"/>
        </w:rPr>
        <w:t xml:space="preserve">3 </w:t>
      </w:r>
      <w:r w:rsidRPr="00EA521F">
        <w:rPr>
          <w:lang w:val="en-US"/>
        </w:rPr>
        <w:t xml:space="preserve"> + 2HNO</w:t>
      </w:r>
      <w:r w:rsidRPr="00E97CB1">
        <w:rPr>
          <w:vertAlign w:val="subscript"/>
          <w:lang w:val="en-US"/>
        </w:rPr>
        <w:t>3</w:t>
      </w:r>
      <w:r w:rsidR="00E97CB1" w:rsidRPr="00E97CB1">
        <w:rPr>
          <w:lang w:val="en-US"/>
        </w:rPr>
        <w:t xml:space="preserve"> = </w:t>
      </w:r>
      <w:r w:rsidRPr="00EA521F">
        <w:rPr>
          <w:lang w:val="en-US"/>
        </w:rPr>
        <w:t>NaNO</w:t>
      </w:r>
      <w:r w:rsidRPr="00E97CB1">
        <w:rPr>
          <w:vertAlign w:val="subscript"/>
          <w:lang w:val="en-US"/>
        </w:rPr>
        <w:t>3</w:t>
      </w:r>
      <w:r w:rsidRPr="00EA521F">
        <w:rPr>
          <w:lang w:val="en-US"/>
        </w:rPr>
        <w:t xml:space="preserve">   + H</w:t>
      </w:r>
      <w:r w:rsidRPr="00E97CB1">
        <w:rPr>
          <w:vertAlign w:val="subscript"/>
          <w:lang w:val="en-US"/>
        </w:rPr>
        <w:t>2</w:t>
      </w:r>
      <w:r w:rsidRPr="00EA521F">
        <w:rPr>
          <w:lang w:val="en-US"/>
        </w:rPr>
        <w:t>O  +CO</w:t>
      </w:r>
      <w:r w:rsidRPr="00E97CB1">
        <w:rPr>
          <w:vertAlign w:val="subscript"/>
          <w:lang w:val="en-US"/>
        </w:rPr>
        <w:t>2</w:t>
      </w:r>
    </w:p>
    <w:p w14:paraId="6FE67ADC" w14:textId="20B8DF09" w:rsidR="00983009" w:rsidRPr="00EA521F" w:rsidRDefault="00983009" w:rsidP="0098300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EA521F">
        <w:rPr>
          <w:lang w:val="en-US"/>
        </w:rPr>
        <w:t>2NaNO</w:t>
      </w:r>
      <w:r w:rsidRPr="00E97CB1">
        <w:rPr>
          <w:vertAlign w:val="subscript"/>
          <w:lang w:val="en-US"/>
        </w:rPr>
        <w:t xml:space="preserve">3 </w:t>
      </w:r>
      <w:r w:rsidR="00E97CB1">
        <w:t>=</w:t>
      </w:r>
      <w:r w:rsidRPr="00EA521F">
        <w:rPr>
          <w:lang w:val="en-US"/>
        </w:rPr>
        <w:t xml:space="preserve"> 2NaNO</w:t>
      </w:r>
      <w:r w:rsidRPr="00E97CB1">
        <w:rPr>
          <w:vertAlign w:val="subscript"/>
          <w:lang w:val="en-US"/>
        </w:rPr>
        <w:t>2</w:t>
      </w:r>
      <w:r w:rsidRPr="00EA521F">
        <w:rPr>
          <w:lang w:val="en-US"/>
        </w:rPr>
        <w:t xml:space="preserve">  +  O</w:t>
      </w:r>
      <w:r w:rsidRPr="00E97CB1">
        <w:rPr>
          <w:vertAlign w:val="subscript"/>
          <w:lang w:val="en-US"/>
        </w:rPr>
        <w:t>2</w:t>
      </w:r>
    </w:p>
    <w:p w14:paraId="78044314" w14:textId="77777777" w:rsidR="00983009" w:rsidRPr="00EA521F" w:rsidRDefault="00983009" w:rsidP="0098300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8E4B87" w14:textId="77777777" w:rsidR="00983009" w:rsidRPr="00EA521F" w:rsidRDefault="00983009" w:rsidP="0098300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A521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>. Cl</w:t>
      </w:r>
      <w:r w:rsidRPr="00EA521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86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+1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-2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 xml:space="preserve"> + C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>→2 H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+1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 xml:space="preserve"> + C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+4</w:t>
      </w:r>
      <w:r w:rsidRPr="00EA521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A521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A521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.-2</w:t>
      </w:r>
    </w:p>
    <w:p w14:paraId="72FD9FEC" w14:textId="797BE963" w:rsidR="00386643" w:rsidRDefault="00983009" w:rsidP="00386643">
      <w:pPr>
        <w:pStyle w:val="leftmargin"/>
        <w:shd w:val="clear" w:color="auto" w:fill="FFFFFF"/>
        <w:ind w:left="-57"/>
        <w:jc w:val="both"/>
        <w:rPr>
          <w:color w:val="000000"/>
        </w:rPr>
      </w:pPr>
      <w:proofErr w:type="spellStart"/>
      <w:proofErr w:type="gramStart"/>
      <w:r w:rsidRPr="00EA521F">
        <w:rPr>
          <w:color w:val="000000"/>
          <w:lang w:val="en-US"/>
        </w:rPr>
        <w:t>Cl</w:t>
      </w:r>
      <w:proofErr w:type="spellEnd"/>
      <w:r w:rsidRPr="00EA521F">
        <w:rPr>
          <w:color w:val="000000"/>
          <w:vertAlign w:val="subscript"/>
        </w:rPr>
        <w:t>2</w:t>
      </w:r>
      <w:r w:rsidRPr="00EA521F">
        <w:rPr>
          <w:color w:val="000000"/>
        </w:rPr>
        <w:t xml:space="preserve">  +</w:t>
      </w:r>
      <w:proofErr w:type="gramEnd"/>
      <w:r w:rsidRPr="00EA521F">
        <w:rPr>
          <w:color w:val="000000"/>
        </w:rPr>
        <w:t xml:space="preserve">  2</w:t>
      </w:r>
      <w:r w:rsidRPr="00EA521F">
        <w:rPr>
          <w:color w:val="000000"/>
          <w:lang w:val="en-US"/>
        </w:rPr>
        <w:t>e</w:t>
      </w:r>
      <w:r w:rsidRPr="00EA521F">
        <w:rPr>
          <w:color w:val="000000"/>
        </w:rPr>
        <w:t xml:space="preserve"> </w:t>
      </w:r>
      <w:r w:rsidR="00386643">
        <w:rPr>
          <w:color w:val="000000"/>
        </w:rPr>
        <w:t>=</w:t>
      </w:r>
      <w:r w:rsidRPr="00EA521F">
        <w:rPr>
          <w:color w:val="000000"/>
        </w:rPr>
        <w:t>2</w:t>
      </w:r>
      <w:proofErr w:type="spellStart"/>
      <w:r w:rsidRPr="00EA521F">
        <w:rPr>
          <w:color w:val="000000"/>
          <w:lang w:val="en-US"/>
        </w:rPr>
        <w:t>Cl</w:t>
      </w:r>
      <w:proofErr w:type="spellEnd"/>
      <w:r w:rsidRPr="00EA521F">
        <w:rPr>
          <w:color w:val="000000"/>
          <w:vertAlign w:val="superscript"/>
        </w:rPr>
        <w:t>-1</w:t>
      </w:r>
      <w:r w:rsidRPr="00EA521F">
        <w:rPr>
          <w:color w:val="000000"/>
        </w:rPr>
        <w:t xml:space="preserve">  |</w:t>
      </w:r>
      <w:r w:rsidR="00386643">
        <w:rPr>
          <w:color w:val="000000"/>
        </w:rPr>
        <w:t xml:space="preserve">2  </w:t>
      </w:r>
      <w:r w:rsidRPr="00EA521F">
        <w:rPr>
          <w:color w:val="000000"/>
        </w:rPr>
        <w:t>окислитель</w:t>
      </w:r>
    </w:p>
    <w:p w14:paraId="7F19A4FE" w14:textId="302B3707" w:rsidR="00F12C76" w:rsidRPr="00386643" w:rsidRDefault="00983009" w:rsidP="00386643">
      <w:pPr>
        <w:pStyle w:val="leftmargin"/>
        <w:shd w:val="clear" w:color="auto" w:fill="FFFFFF"/>
        <w:ind w:left="-57"/>
        <w:jc w:val="both"/>
        <w:rPr>
          <w:color w:val="000000"/>
        </w:rPr>
      </w:pPr>
      <w:proofErr w:type="gramStart"/>
      <w:r w:rsidRPr="00EA521F">
        <w:rPr>
          <w:color w:val="000000"/>
          <w:lang w:val="en-US"/>
        </w:rPr>
        <w:t>C</w:t>
      </w:r>
      <w:r w:rsidRPr="00EA521F">
        <w:rPr>
          <w:color w:val="000000"/>
          <w:vertAlign w:val="superscript"/>
        </w:rPr>
        <w:t>0</w:t>
      </w:r>
      <w:r w:rsidRPr="00EA521F">
        <w:rPr>
          <w:color w:val="000000"/>
        </w:rPr>
        <w:t xml:space="preserve">  -</w:t>
      </w:r>
      <w:proofErr w:type="gramEnd"/>
      <w:r w:rsidRPr="00EA521F">
        <w:rPr>
          <w:color w:val="000000"/>
        </w:rPr>
        <w:t xml:space="preserve">   4</w:t>
      </w:r>
      <w:r w:rsidRPr="00EA521F">
        <w:rPr>
          <w:color w:val="000000"/>
          <w:lang w:val="en-US"/>
        </w:rPr>
        <w:t>e</w:t>
      </w:r>
      <w:r w:rsidRPr="00EA521F">
        <w:rPr>
          <w:color w:val="000000"/>
        </w:rPr>
        <w:t xml:space="preserve"> </w:t>
      </w:r>
      <w:r w:rsidR="00386643">
        <w:rPr>
          <w:color w:val="000000"/>
        </w:rPr>
        <w:t xml:space="preserve">= </w:t>
      </w:r>
      <w:r w:rsidRPr="00EA521F">
        <w:rPr>
          <w:color w:val="000000"/>
        </w:rPr>
        <w:t xml:space="preserve"> </w:t>
      </w:r>
      <w:r w:rsidRPr="00EA521F">
        <w:rPr>
          <w:color w:val="000000"/>
          <w:lang w:val="en-US"/>
        </w:rPr>
        <w:t>C</w:t>
      </w:r>
      <w:r w:rsidRPr="00EA521F">
        <w:rPr>
          <w:color w:val="000000"/>
          <w:vertAlign w:val="superscript"/>
        </w:rPr>
        <w:t>+4</w:t>
      </w:r>
      <w:r w:rsidRPr="00EA521F">
        <w:rPr>
          <w:color w:val="000000"/>
        </w:rPr>
        <w:t xml:space="preserve">     |</w:t>
      </w:r>
      <w:r w:rsidR="00386643">
        <w:rPr>
          <w:color w:val="000000"/>
        </w:rPr>
        <w:t xml:space="preserve">1 </w:t>
      </w:r>
      <w:r w:rsidRPr="00EA521F">
        <w:rPr>
          <w:color w:val="000000"/>
        </w:rPr>
        <w:t xml:space="preserve"> восстановитель</w:t>
      </w:r>
    </w:p>
    <w:sectPr w:rsidR="00F12C76" w:rsidRPr="00386643" w:rsidSect="00054D48">
      <w:pgSz w:w="11906" w:h="16838" w:code="9"/>
      <w:pgMar w:top="568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10988"/>
    <w:multiLevelType w:val="hybridMultilevel"/>
    <w:tmpl w:val="A72AA5F0"/>
    <w:lvl w:ilvl="0" w:tplc="C37621A8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">
    <w:nsid w:val="53B74B4A"/>
    <w:multiLevelType w:val="hybridMultilevel"/>
    <w:tmpl w:val="6EA89CB4"/>
    <w:lvl w:ilvl="0" w:tplc="BA3658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974F51"/>
    <w:multiLevelType w:val="hybridMultilevel"/>
    <w:tmpl w:val="0ED2EE0A"/>
    <w:lvl w:ilvl="0" w:tplc="F3B05958">
      <w:start w:val="1"/>
      <w:numFmt w:val="decimal"/>
      <w:lvlText w:val="%1)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84"/>
    <w:rsid w:val="00054D48"/>
    <w:rsid w:val="00067EE6"/>
    <w:rsid w:val="002567D7"/>
    <w:rsid w:val="00386643"/>
    <w:rsid w:val="003F5376"/>
    <w:rsid w:val="00586B0C"/>
    <w:rsid w:val="005B0C9B"/>
    <w:rsid w:val="006C0B77"/>
    <w:rsid w:val="008242FF"/>
    <w:rsid w:val="00870751"/>
    <w:rsid w:val="008D5C39"/>
    <w:rsid w:val="00922C48"/>
    <w:rsid w:val="00983009"/>
    <w:rsid w:val="00A37209"/>
    <w:rsid w:val="00B915B7"/>
    <w:rsid w:val="00C513A9"/>
    <w:rsid w:val="00D13F84"/>
    <w:rsid w:val="00D223DB"/>
    <w:rsid w:val="00E97CB1"/>
    <w:rsid w:val="00EA59DF"/>
    <w:rsid w:val="00EE4070"/>
    <w:rsid w:val="00F109FE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9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8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13F84"/>
  </w:style>
  <w:style w:type="paragraph" w:styleId="a4">
    <w:name w:val="No Spacing"/>
    <w:link w:val="a3"/>
    <w:uiPriority w:val="1"/>
    <w:qFormat/>
    <w:rsid w:val="00D13F84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D13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rsid w:val="00D13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D5C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8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13F84"/>
  </w:style>
  <w:style w:type="paragraph" w:styleId="a4">
    <w:name w:val="No Spacing"/>
    <w:link w:val="a3"/>
    <w:uiPriority w:val="1"/>
    <w:qFormat/>
    <w:rsid w:val="00D13F84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D13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rsid w:val="00D13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D5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Ильдус</dc:creator>
  <cp:keywords/>
  <dc:description/>
  <cp:lastModifiedBy>Завуч КСОШ2</cp:lastModifiedBy>
  <cp:revision>6</cp:revision>
  <dcterms:created xsi:type="dcterms:W3CDTF">2021-02-26T13:02:00Z</dcterms:created>
  <dcterms:modified xsi:type="dcterms:W3CDTF">2021-03-04T08:52:00Z</dcterms:modified>
</cp:coreProperties>
</file>